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5B" w:rsidRDefault="00CA7B38" w:rsidP="00D5145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111111"/>
          <w:sz w:val="36"/>
          <w:szCs w:val="36"/>
          <w:u w:val="single"/>
          <w:bdr w:val="none" w:sz="0" w:space="0" w:color="auto" w:frame="1"/>
        </w:rPr>
      </w:pPr>
      <w:r>
        <w:rPr>
          <w:rStyle w:val="Strong"/>
          <w:rFonts w:ascii="inherit" w:hAnsi="inherit" w:cs="Arial"/>
          <w:color w:val="111111"/>
          <w:sz w:val="36"/>
          <w:szCs w:val="36"/>
          <w:u w:val="single"/>
          <w:bdr w:val="none" w:sz="0" w:space="0" w:color="auto" w:frame="1"/>
        </w:rPr>
        <w:t>Health and Safety Team</w:t>
      </w:r>
    </w:p>
    <w:p w:rsidR="00D5145B" w:rsidRPr="00D5145B" w:rsidRDefault="00D5145B" w:rsidP="00D5145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111111"/>
          <w:sz w:val="36"/>
          <w:szCs w:val="36"/>
          <w:u w:val="single"/>
          <w:bdr w:val="none" w:sz="0" w:space="0" w:color="auto" w:frame="1"/>
        </w:rPr>
      </w:pPr>
    </w:p>
    <w:p w:rsidR="00D5145B" w:rsidRDefault="00D5145B" w:rsidP="00D5145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111111"/>
          <w:sz w:val="23"/>
          <w:szCs w:val="23"/>
          <w:u w:val="single"/>
          <w:bdr w:val="none" w:sz="0" w:space="0" w:color="auto" w:frame="1"/>
        </w:rPr>
      </w:pPr>
    </w:p>
    <w:p w:rsidR="00D5145B" w:rsidRDefault="00D5145B" w:rsidP="00D5145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27FED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color w:val="111111"/>
          <w:sz w:val="23"/>
          <w:szCs w:val="23"/>
        </w:rPr>
        <w:t xml:space="preserve">Contact is </w:t>
      </w:r>
      <w:r w:rsidR="00CA7B38">
        <w:rPr>
          <w:rFonts w:ascii="Arial" w:hAnsi="Arial" w:cs="Arial"/>
          <w:color w:val="111111"/>
          <w:sz w:val="23"/>
          <w:szCs w:val="23"/>
        </w:rPr>
        <w:t>Leanne Murphy her</w:t>
      </w:r>
      <w:r>
        <w:rPr>
          <w:rFonts w:ascii="Arial" w:hAnsi="Arial" w:cs="Arial"/>
          <w:color w:val="111111"/>
          <w:sz w:val="23"/>
          <w:szCs w:val="23"/>
        </w:rPr>
        <w:t xml:space="preserve"> contact information is </w:t>
      </w:r>
      <w:r w:rsidR="00CA7B38">
        <w:rPr>
          <w:rFonts w:ascii="Arial" w:hAnsi="Arial" w:cs="Arial"/>
          <w:sz w:val="20"/>
          <w:szCs w:val="20"/>
          <w:shd w:val="clear" w:color="auto" w:fill="FFFFFF"/>
        </w:rPr>
        <w:t>leanneoslt@gmail.com</w:t>
      </w:r>
    </w:p>
    <w:p w:rsidR="00D5145B" w:rsidRDefault="00D5145B" w:rsidP="00D5145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27FED"/>
          <w:sz w:val="20"/>
          <w:szCs w:val="20"/>
          <w:u w:val="single"/>
          <w:shd w:val="clear" w:color="auto" w:fill="FFFFFF"/>
        </w:rPr>
      </w:pPr>
    </w:p>
    <w:p w:rsidR="00CA7B38" w:rsidRDefault="00CA7B38" w:rsidP="00D5145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hyperlink r:id="rId5" w:history="1">
        <w:r w:rsidRPr="00CA7B38">
          <w:rPr>
            <w:rStyle w:val="Hyperlink"/>
            <w:rFonts w:ascii="Arial" w:hAnsi="Arial" w:cs="Arial"/>
            <w:sz w:val="23"/>
            <w:szCs w:val="23"/>
          </w:rPr>
          <w:t>Health and Safety Checklist</w:t>
        </w:r>
      </w:hyperlink>
      <w:r>
        <w:rPr>
          <w:rFonts w:ascii="Arial" w:hAnsi="Arial" w:cs="Arial"/>
          <w:color w:val="111111"/>
          <w:sz w:val="23"/>
          <w:szCs w:val="23"/>
        </w:rPr>
        <w:t xml:space="preserve"> </w:t>
      </w:r>
    </w:p>
    <w:p w:rsidR="00CA7B38" w:rsidRDefault="00CA7B38" w:rsidP="00D5145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</w:p>
    <w:p w:rsidR="00CA7B38" w:rsidRDefault="00CA7B38" w:rsidP="00D5145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27FED"/>
          <w:sz w:val="20"/>
          <w:szCs w:val="20"/>
          <w:u w:val="single"/>
          <w:shd w:val="clear" w:color="auto" w:fill="FFFFFF"/>
        </w:rPr>
      </w:pPr>
      <w:hyperlink r:id="rId6" w:history="1">
        <w:r w:rsidRPr="00CA7B38">
          <w:rPr>
            <w:rStyle w:val="Hyperlink"/>
          </w:rPr>
          <w:t>Protocol for Handling Incident and Deficiency</w:t>
        </w:r>
      </w:hyperlink>
      <w:bookmarkStart w:id="0" w:name="_GoBack"/>
      <w:bookmarkEnd w:id="0"/>
      <w:r w:rsidRPr="008B6DC1">
        <w:t xml:space="preserve"> Reports</w:t>
      </w:r>
      <w:r>
        <w:t xml:space="preserve">  </w:t>
      </w:r>
    </w:p>
    <w:p w:rsidR="00D5145B" w:rsidRPr="00702891" w:rsidRDefault="00D5145B" w:rsidP="00D5145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b/>
          <w:bCs/>
          <w:color w:val="111111"/>
          <w:sz w:val="23"/>
          <w:szCs w:val="23"/>
          <w:u w:val="single"/>
          <w:bdr w:val="none" w:sz="0" w:space="0" w:color="auto" w:frame="1"/>
        </w:rPr>
      </w:pPr>
    </w:p>
    <w:p w:rsidR="00BD4FCD" w:rsidRDefault="00BD4FCD"/>
    <w:sectPr w:rsidR="00BD4F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5B"/>
    <w:rsid w:val="00BD4FCD"/>
    <w:rsid w:val="00CA7B38"/>
    <w:rsid w:val="00D5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5145B"/>
    <w:rPr>
      <w:b/>
      <w:bCs/>
    </w:rPr>
  </w:style>
  <w:style w:type="character" w:styleId="Hyperlink">
    <w:name w:val="Hyperlink"/>
    <w:basedOn w:val="DefaultParagraphFont"/>
    <w:uiPriority w:val="99"/>
    <w:unhideWhenUsed/>
    <w:rsid w:val="00D514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5145B"/>
    <w:rPr>
      <w:b/>
      <w:bCs/>
    </w:rPr>
  </w:style>
  <w:style w:type="character" w:styleId="Hyperlink">
    <w:name w:val="Hyperlink"/>
    <w:basedOn w:val="DefaultParagraphFont"/>
    <w:uiPriority w:val="99"/>
    <w:unhideWhenUsed/>
    <w:rsid w:val="00D514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xytheatre.ca/wp-content/uploads/2016/09/Protocol-for-Handling-Incident-and-Deficiency-Reports.docx" TargetMode="External"/><Relationship Id="rId5" Type="http://schemas.openxmlformats.org/officeDocument/2006/relationships/hyperlink" Target="http://roxytheatre.ca/wp-content/uploads/2015/10/health-and-safety-checklist-2015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Roxy2</dc:creator>
  <cp:lastModifiedBy>Roxy2</cp:lastModifiedBy>
  <cp:revision>2</cp:revision>
  <dcterms:created xsi:type="dcterms:W3CDTF">2016-10-06T17:26:00Z</dcterms:created>
  <dcterms:modified xsi:type="dcterms:W3CDTF">2016-10-06T17:26:00Z</dcterms:modified>
</cp:coreProperties>
</file>