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47" w:rsidRDefault="00E96047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E96047" w:rsidRDefault="00811B57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</w:pPr>
      <w:r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  <w:t xml:space="preserve">Props </w:t>
      </w:r>
      <w:r w:rsidR="00950116" w:rsidRPr="00950116"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  <w:t>Team </w:t>
      </w:r>
    </w:p>
    <w:p w:rsidR="00950116" w:rsidRPr="00950116" w:rsidRDefault="00950116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811B57" w:rsidRDefault="008770B0" w:rsidP="00811B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Contact is </w:t>
      </w:r>
      <w:r w:rsidR="00811B57">
        <w:rPr>
          <w:rFonts w:ascii="Arial" w:hAnsi="Arial" w:cs="Arial"/>
          <w:color w:val="111111"/>
          <w:sz w:val="23"/>
          <w:szCs w:val="23"/>
        </w:rPr>
        <w:t>Kathy Barratt</w:t>
      </w:r>
      <w:r w:rsidR="00B51E49">
        <w:rPr>
          <w:rFonts w:ascii="Arial" w:hAnsi="Arial" w:cs="Arial"/>
          <w:color w:val="111111"/>
          <w:sz w:val="23"/>
          <w:szCs w:val="23"/>
        </w:rPr>
        <w:t xml:space="preserve"> her</w:t>
      </w:r>
      <w:r w:rsidR="0021081E">
        <w:rPr>
          <w:rFonts w:ascii="Arial" w:hAnsi="Arial" w:cs="Arial"/>
          <w:color w:val="111111"/>
          <w:sz w:val="23"/>
          <w:szCs w:val="23"/>
        </w:rPr>
        <w:t xml:space="preserve"> contact information is </w:t>
      </w:r>
      <w:hyperlink r:id="rId5" w:history="1">
        <w:r w:rsidR="00811B57" w:rsidRPr="00B82559">
          <w:rPr>
            <w:rStyle w:val="Hyperlink"/>
            <w:rFonts w:ascii="Arial" w:hAnsi="Arial" w:cs="Arial"/>
            <w:sz w:val="23"/>
            <w:szCs w:val="23"/>
          </w:rPr>
          <w:t>kathybarratt@rogers.com</w:t>
        </w:r>
      </w:hyperlink>
    </w:p>
    <w:p w:rsidR="00811B57" w:rsidRDefault="00811B57" w:rsidP="00811B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bookmarkStart w:id="0" w:name="_GoBack"/>
      <w:bookmarkEnd w:id="0"/>
    </w:p>
    <w:p w:rsidR="00811B57" w:rsidRDefault="00811B57" w:rsidP="00811B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b w:val="0"/>
          <w:color w:val="111111"/>
          <w:sz w:val="23"/>
          <w:szCs w:val="23"/>
          <w:bdr w:val="none" w:sz="0" w:space="0" w:color="auto" w:frame="1"/>
        </w:rPr>
      </w:pPr>
    </w:p>
    <w:p w:rsidR="00811B57" w:rsidRDefault="00811B57" w:rsidP="00811B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b w:val="0"/>
          <w:color w:val="111111"/>
          <w:sz w:val="23"/>
          <w:szCs w:val="23"/>
          <w:bdr w:val="none" w:sz="0" w:space="0" w:color="auto" w:frame="1"/>
        </w:rPr>
      </w:pPr>
    </w:p>
    <w:p w:rsidR="00811B57" w:rsidRDefault="00811B57" w:rsidP="00811B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b w:val="0"/>
          <w:color w:val="111111"/>
          <w:sz w:val="23"/>
          <w:szCs w:val="23"/>
          <w:bdr w:val="none" w:sz="0" w:space="0" w:color="auto" w:frame="1"/>
        </w:rPr>
      </w:pPr>
      <w:hyperlink r:id="rId6" w:history="1">
        <w:r w:rsidRPr="00811B57">
          <w:rPr>
            <w:rStyle w:val="Hyperlink"/>
            <w:rFonts w:ascii="inherit" w:hAnsi="inherit" w:cs="Arial"/>
            <w:sz w:val="23"/>
            <w:szCs w:val="23"/>
            <w:bdr w:val="none" w:sz="0" w:space="0" w:color="auto" w:frame="1"/>
          </w:rPr>
          <w:t xml:space="preserve">Mission Statement   </w:t>
        </w:r>
      </w:hyperlink>
      <w:r>
        <w:rPr>
          <w:rStyle w:val="Strong"/>
          <w:rFonts w:ascii="inherit" w:hAnsi="inherit" w:cs="Arial"/>
          <w:b w:val="0"/>
          <w:color w:val="111111"/>
          <w:sz w:val="23"/>
          <w:szCs w:val="23"/>
          <w:bdr w:val="none" w:sz="0" w:space="0" w:color="auto" w:frame="1"/>
        </w:rPr>
        <w:t xml:space="preserve"> </w:t>
      </w:r>
    </w:p>
    <w:p w:rsidR="00811B57" w:rsidRDefault="00811B57" w:rsidP="00811B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b w:val="0"/>
          <w:color w:val="111111"/>
          <w:sz w:val="23"/>
          <w:szCs w:val="23"/>
          <w:bdr w:val="none" w:sz="0" w:space="0" w:color="auto" w:frame="1"/>
        </w:rPr>
      </w:pPr>
    </w:p>
    <w:p w:rsidR="00811B57" w:rsidRPr="00702891" w:rsidRDefault="00811B57" w:rsidP="00811B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b w:val="0"/>
          <w:color w:val="111111"/>
          <w:sz w:val="23"/>
          <w:szCs w:val="23"/>
          <w:bdr w:val="none" w:sz="0" w:space="0" w:color="auto" w:frame="1"/>
        </w:rPr>
      </w:pPr>
    </w:p>
    <w:p w:rsidR="00811B57" w:rsidRPr="00811B57" w:rsidRDefault="00811B57" w:rsidP="00811B5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23"/>
          <w:szCs w:val="23"/>
          <w:bdr w:val="none" w:sz="0" w:space="0" w:color="auto" w:frame="1"/>
        </w:rPr>
      </w:pPr>
      <w:hyperlink r:id="rId7" w:history="1">
        <w:r w:rsidRPr="00811B57">
          <w:rPr>
            <w:rStyle w:val="Hyperlink"/>
            <w:rFonts w:ascii="inherit" w:hAnsi="inherit" w:cs="Arial"/>
            <w:b/>
            <w:sz w:val="23"/>
            <w:szCs w:val="23"/>
            <w:bdr w:val="none" w:sz="0" w:space="0" w:color="auto" w:frame="1"/>
          </w:rPr>
          <w:t xml:space="preserve">Terms of Reference  </w:t>
        </w:r>
      </w:hyperlink>
      <w:r w:rsidRPr="00811B57">
        <w:rPr>
          <w:rStyle w:val="Strong"/>
          <w:rFonts w:ascii="inherit" w:hAnsi="inherit" w:cs="Arial"/>
          <w:color w:val="111111"/>
          <w:sz w:val="23"/>
          <w:szCs w:val="23"/>
          <w:bdr w:val="none" w:sz="0" w:space="0" w:color="auto" w:frame="1"/>
        </w:rPr>
        <w:t xml:space="preserve"> </w:t>
      </w:r>
    </w:p>
    <w:p w:rsidR="005F4644" w:rsidRPr="00811B57" w:rsidRDefault="005F4644" w:rsidP="009501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111111"/>
          <w:sz w:val="23"/>
          <w:szCs w:val="23"/>
        </w:rPr>
      </w:pPr>
    </w:p>
    <w:sectPr w:rsidR="005F4644" w:rsidRPr="00811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5B"/>
    <w:rsid w:val="001375DB"/>
    <w:rsid w:val="0021081E"/>
    <w:rsid w:val="00530F7D"/>
    <w:rsid w:val="005F4644"/>
    <w:rsid w:val="007F45E6"/>
    <w:rsid w:val="00811B57"/>
    <w:rsid w:val="00815B42"/>
    <w:rsid w:val="008770B0"/>
    <w:rsid w:val="00950116"/>
    <w:rsid w:val="00965846"/>
    <w:rsid w:val="00B51E49"/>
    <w:rsid w:val="00BD4FCD"/>
    <w:rsid w:val="00CA7B38"/>
    <w:rsid w:val="00D5145B"/>
    <w:rsid w:val="00E96047"/>
    <w:rsid w:val="00E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xytheatre.ca/wp-content/uploads/2016/09/Terms-of-Reference-Props-Team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xytheatre.ca/wp-content/uploads/2016/09/Mission-Statement.docx" TargetMode="External"/><Relationship Id="rId5" Type="http://schemas.openxmlformats.org/officeDocument/2006/relationships/hyperlink" Target="mailto:kathybarratt@roger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Roxy2</dc:creator>
  <cp:lastModifiedBy>Roxy2</cp:lastModifiedBy>
  <cp:revision>2</cp:revision>
  <dcterms:created xsi:type="dcterms:W3CDTF">2016-10-06T18:16:00Z</dcterms:created>
  <dcterms:modified xsi:type="dcterms:W3CDTF">2016-10-06T18:16:00Z</dcterms:modified>
</cp:coreProperties>
</file>