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F1" w:rsidRDefault="009936BA">
      <w:pPr>
        <w:spacing w:before="51"/>
        <w:ind w:left="3402"/>
        <w:rPr>
          <w:i/>
          <w:sz w:val="17"/>
        </w:rPr>
      </w:pPr>
      <w:r>
        <w:rPr>
          <w:noProof/>
        </w:rPr>
        <w:drawing>
          <wp:anchor distT="0" distB="0" distL="0" distR="0" simplePos="0" relativeHeight="15728640" behindDoc="0" locked="0" layoutInCell="1" allowOverlap="1">
            <wp:simplePos x="0" y="0"/>
            <wp:positionH relativeFrom="page">
              <wp:posOffset>689610</wp:posOffset>
            </wp:positionH>
            <wp:positionV relativeFrom="paragraph">
              <wp:posOffset>14773</wp:posOffset>
            </wp:positionV>
            <wp:extent cx="1751519" cy="6362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51519" cy="636268"/>
                    </a:xfrm>
                    <a:prstGeom prst="rect">
                      <a:avLst/>
                    </a:prstGeom>
                  </pic:spPr>
                </pic:pic>
              </a:graphicData>
            </a:graphic>
          </wp:anchor>
        </w:drawing>
      </w:r>
      <w:r>
        <w:rPr>
          <w:b/>
          <w:i/>
          <w:sz w:val="17"/>
        </w:rPr>
        <w:t>O</w:t>
      </w:r>
      <w:r>
        <w:rPr>
          <w:i/>
          <w:sz w:val="17"/>
        </w:rPr>
        <w:t>FFERING</w:t>
      </w:r>
      <w:r>
        <w:rPr>
          <w:i/>
          <w:spacing w:val="-5"/>
          <w:sz w:val="17"/>
        </w:rPr>
        <w:t xml:space="preserve"> </w:t>
      </w:r>
      <w:r>
        <w:rPr>
          <w:i/>
          <w:sz w:val="17"/>
        </w:rPr>
        <w:t>our</w:t>
      </w:r>
      <w:r>
        <w:rPr>
          <w:i/>
          <w:spacing w:val="-4"/>
          <w:sz w:val="17"/>
        </w:rPr>
        <w:t xml:space="preserve"> </w:t>
      </w:r>
      <w:r>
        <w:rPr>
          <w:i/>
          <w:sz w:val="17"/>
        </w:rPr>
        <w:t>members</w:t>
      </w:r>
      <w:r>
        <w:rPr>
          <w:i/>
          <w:spacing w:val="-3"/>
          <w:sz w:val="17"/>
        </w:rPr>
        <w:t xml:space="preserve"> </w:t>
      </w:r>
      <w:r>
        <w:rPr>
          <w:i/>
          <w:sz w:val="17"/>
        </w:rPr>
        <w:t>opportunities</w:t>
      </w:r>
      <w:r>
        <w:rPr>
          <w:i/>
          <w:spacing w:val="-3"/>
          <w:sz w:val="17"/>
        </w:rPr>
        <w:t xml:space="preserve"> </w:t>
      </w:r>
      <w:r>
        <w:rPr>
          <w:i/>
          <w:sz w:val="17"/>
        </w:rPr>
        <w:t>for</w:t>
      </w:r>
      <w:r>
        <w:rPr>
          <w:i/>
          <w:spacing w:val="-4"/>
          <w:sz w:val="17"/>
        </w:rPr>
        <w:t xml:space="preserve"> </w:t>
      </w:r>
      <w:r>
        <w:rPr>
          <w:i/>
          <w:sz w:val="17"/>
        </w:rPr>
        <w:t>developing</w:t>
      </w:r>
      <w:r>
        <w:rPr>
          <w:i/>
          <w:spacing w:val="-5"/>
          <w:sz w:val="17"/>
        </w:rPr>
        <w:t xml:space="preserve"> </w:t>
      </w:r>
      <w:r>
        <w:rPr>
          <w:i/>
          <w:sz w:val="17"/>
        </w:rPr>
        <w:t>skills</w:t>
      </w:r>
      <w:r>
        <w:rPr>
          <w:i/>
          <w:spacing w:val="-3"/>
          <w:sz w:val="17"/>
        </w:rPr>
        <w:t xml:space="preserve"> </w:t>
      </w:r>
      <w:r>
        <w:rPr>
          <w:i/>
          <w:sz w:val="17"/>
        </w:rPr>
        <w:t>in</w:t>
      </w:r>
      <w:r>
        <w:rPr>
          <w:i/>
          <w:spacing w:val="-1"/>
          <w:sz w:val="17"/>
        </w:rPr>
        <w:t xml:space="preserve"> </w:t>
      </w:r>
      <w:r>
        <w:rPr>
          <w:i/>
          <w:sz w:val="17"/>
        </w:rPr>
        <w:t>the</w:t>
      </w:r>
      <w:r>
        <w:rPr>
          <w:i/>
          <w:spacing w:val="-6"/>
          <w:sz w:val="17"/>
        </w:rPr>
        <w:t xml:space="preserve"> </w:t>
      </w:r>
      <w:r>
        <w:rPr>
          <w:i/>
          <w:sz w:val="17"/>
        </w:rPr>
        <w:t>art</w:t>
      </w:r>
      <w:r>
        <w:rPr>
          <w:i/>
          <w:spacing w:val="-5"/>
          <w:sz w:val="17"/>
        </w:rPr>
        <w:t xml:space="preserve"> </w:t>
      </w:r>
      <w:r>
        <w:rPr>
          <w:i/>
          <w:sz w:val="17"/>
        </w:rPr>
        <w:t>and</w:t>
      </w:r>
      <w:r>
        <w:rPr>
          <w:i/>
          <w:spacing w:val="-5"/>
          <w:sz w:val="17"/>
        </w:rPr>
        <w:t xml:space="preserve"> </w:t>
      </w:r>
      <w:r>
        <w:rPr>
          <w:i/>
          <w:sz w:val="17"/>
        </w:rPr>
        <w:t>business</w:t>
      </w:r>
      <w:r>
        <w:rPr>
          <w:i/>
          <w:spacing w:val="-3"/>
          <w:sz w:val="17"/>
        </w:rPr>
        <w:t xml:space="preserve"> </w:t>
      </w:r>
      <w:r>
        <w:rPr>
          <w:i/>
          <w:sz w:val="17"/>
        </w:rPr>
        <w:t>of</w:t>
      </w:r>
      <w:r>
        <w:rPr>
          <w:i/>
          <w:spacing w:val="-2"/>
          <w:sz w:val="17"/>
        </w:rPr>
        <w:t xml:space="preserve"> theatre</w:t>
      </w:r>
    </w:p>
    <w:p w:rsidR="007959F1" w:rsidRDefault="009936BA">
      <w:pPr>
        <w:spacing w:before="2"/>
        <w:ind w:left="3402" w:right="896"/>
        <w:rPr>
          <w:i/>
          <w:sz w:val="17"/>
        </w:rPr>
      </w:pPr>
      <w:r>
        <w:rPr>
          <w:b/>
          <w:i/>
          <w:sz w:val="17"/>
        </w:rPr>
        <w:t>S</w:t>
      </w:r>
      <w:r>
        <w:rPr>
          <w:i/>
          <w:sz w:val="17"/>
        </w:rPr>
        <w:t>UPPORT</w:t>
      </w:r>
      <w:r>
        <w:rPr>
          <w:i/>
          <w:spacing w:val="-3"/>
          <w:sz w:val="17"/>
        </w:rPr>
        <w:t xml:space="preserve"> </w:t>
      </w:r>
      <w:r>
        <w:rPr>
          <w:i/>
          <w:sz w:val="17"/>
        </w:rPr>
        <w:t>FOR</w:t>
      </w:r>
      <w:r>
        <w:rPr>
          <w:i/>
          <w:spacing w:val="-3"/>
          <w:sz w:val="17"/>
        </w:rPr>
        <w:t xml:space="preserve"> </w:t>
      </w:r>
      <w:r>
        <w:rPr>
          <w:i/>
          <w:sz w:val="17"/>
        </w:rPr>
        <w:t>a</w:t>
      </w:r>
      <w:r>
        <w:rPr>
          <w:i/>
          <w:spacing w:val="-5"/>
          <w:sz w:val="17"/>
        </w:rPr>
        <w:t xml:space="preserve"> </w:t>
      </w:r>
      <w:r>
        <w:rPr>
          <w:i/>
          <w:sz w:val="17"/>
        </w:rPr>
        <w:t>broad</w:t>
      </w:r>
      <w:r>
        <w:rPr>
          <w:i/>
          <w:spacing w:val="-2"/>
          <w:sz w:val="17"/>
        </w:rPr>
        <w:t xml:space="preserve"> </w:t>
      </w:r>
      <w:r>
        <w:rPr>
          <w:i/>
          <w:sz w:val="17"/>
        </w:rPr>
        <w:t>range</w:t>
      </w:r>
      <w:r>
        <w:rPr>
          <w:i/>
          <w:spacing w:val="-3"/>
          <w:sz w:val="17"/>
        </w:rPr>
        <w:t xml:space="preserve"> </w:t>
      </w:r>
      <w:r>
        <w:rPr>
          <w:i/>
          <w:sz w:val="17"/>
        </w:rPr>
        <w:t>of</w:t>
      </w:r>
      <w:r>
        <w:rPr>
          <w:i/>
          <w:spacing w:val="-5"/>
          <w:sz w:val="17"/>
        </w:rPr>
        <w:t xml:space="preserve"> </w:t>
      </w:r>
      <w:r>
        <w:rPr>
          <w:i/>
          <w:sz w:val="17"/>
        </w:rPr>
        <w:t>performers</w:t>
      </w:r>
      <w:r>
        <w:rPr>
          <w:i/>
          <w:spacing w:val="-3"/>
          <w:sz w:val="17"/>
        </w:rPr>
        <w:t xml:space="preserve"> </w:t>
      </w:r>
      <w:r>
        <w:rPr>
          <w:i/>
          <w:sz w:val="17"/>
        </w:rPr>
        <w:t>and</w:t>
      </w:r>
      <w:r>
        <w:rPr>
          <w:i/>
          <w:spacing w:val="-2"/>
          <w:sz w:val="17"/>
        </w:rPr>
        <w:t xml:space="preserve"> </w:t>
      </w:r>
      <w:r>
        <w:rPr>
          <w:i/>
          <w:sz w:val="17"/>
        </w:rPr>
        <w:t>artists</w:t>
      </w:r>
      <w:r>
        <w:rPr>
          <w:i/>
          <w:spacing w:val="-5"/>
          <w:sz w:val="17"/>
        </w:rPr>
        <w:t xml:space="preserve"> </w:t>
      </w:r>
      <w:r>
        <w:rPr>
          <w:i/>
          <w:sz w:val="17"/>
        </w:rPr>
        <w:t>who</w:t>
      </w:r>
      <w:r>
        <w:rPr>
          <w:i/>
          <w:spacing w:val="-5"/>
          <w:sz w:val="17"/>
        </w:rPr>
        <w:t xml:space="preserve"> </w:t>
      </w:r>
      <w:r>
        <w:rPr>
          <w:i/>
          <w:sz w:val="17"/>
        </w:rPr>
        <w:t>use</w:t>
      </w:r>
      <w:r>
        <w:rPr>
          <w:i/>
          <w:spacing w:val="-3"/>
          <w:sz w:val="17"/>
        </w:rPr>
        <w:t xml:space="preserve"> </w:t>
      </w:r>
      <w:r>
        <w:rPr>
          <w:i/>
          <w:sz w:val="17"/>
        </w:rPr>
        <w:t>the</w:t>
      </w:r>
      <w:r>
        <w:rPr>
          <w:i/>
          <w:spacing w:val="-3"/>
          <w:sz w:val="17"/>
        </w:rPr>
        <w:t xml:space="preserve"> </w:t>
      </w:r>
      <w:r>
        <w:rPr>
          <w:i/>
          <w:sz w:val="17"/>
        </w:rPr>
        <w:t>Roxy</w:t>
      </w:r>
      <w:r>
        <w:rPr>
          <w:i/>
          <w:spacing w:val="-3"/>
          <w:sz w:val="17"/>
        </w:rPr>
        <w:t xml:space="preserve"> </w:t>
      </w:r>
      <w:r>
        <w:rPr>
          <w:i/>
          <w:sz w:val="17"/>
        </w:rPr>
        <w:t>Theatre</w:t>
      </w:r>
      <w:r>
        <w:rPr>
          <w:i/>
          <w:spacing w:val="40"/>
          <w:sz w:val="17"/>
        </w:rPr>
        <w:t xml:space="preserve"> </w:t>
      </w:r>
      <w:r>
        <w:rPr>
          <w:b/>
          <w:i/>
          <w:sz w:val="17"/>
        </w:rPr>
        <w:t>L</w:t>
      </w:r>
      <w:r>
        <w:rPr>
          <w:i/>
          <w:sz w:val="17"/>
        </w:rPr>
        <w:t>OCAL partnership-building with community groups to support our mission</w:t>
      </w:r>
      <w:r>
        <w:rPr>
          <w:i/>
          <w:spacing w:val="40"/>
          <w:sz w:val="17"/>
        </w:rPr>
        <w:t xml:space="preserve"> </w:t>
      </w:r>
      <w:r>
        <w:rPr>
          <w:b/>
          <w:i/>
          <w:sz w:val="17"/>
        </w:rPr>
        <w:t>T</w:t>
      </w:r>
      <w:r>
        <w:rPr>
          <w:i/>
          <w:sz w:val="17"/>
        </w:rPr>
        <w:t>HEATRE performances, repertory and original, regularly produced by members</w:t>
      </w:r>
    </w:p>
    <w:p w:rsidR="007959F1" w:rsidRDefault="007959F1">
      <w:pPr>
        <w:pStyle w:val="BodyText"/>
        <w:spacing w:line="240" w:lineRule="auto"/>
        <w:ind w:firstLine="0"/>
        <w:rPr>
          <w:i/>
          <w:sz w:val="20"/>
        </w:rPr>
      </w:pPr>
    </w:p>
    <w:p w:rsidR="007959F1" w:rsidRDefault="007959F1">
      <w:pPr>
        <w:pStyle w:val="BodyText"/>
        <w:spacing w:before="9" w:line="240" w:lineRule="auto"/>
        <w:ind w:firstLine="0"/>
        <w:rPr>
          <w:i/>
          <w:sz w:val="15"/>
        </w:rPr>
      </w:pPr>
    </w:p>
    <w:p w:rsidR="007959F1" w:rsidRDefault="009936BA">
      <w:pPr>
        <w:pStyle w:val="Title"/>
      </w:pPr>
      <w:r>
        <w:t>Minutes</w:t>
      </w:r>
      <w:r>
        <w:rPr>
          <w:spacing w:val="-8"/>
        </w:rPr>
        <w:t xml:space="preserve"> </w:t>
      </w:r>
      <w:r>
        <w:t>of</w:t>
      </w:r>
      <w:r>
        <w:rPr>
          <w:spacing w:val="-5"/>
        </w:rPr>
        <w:t xml:space="preserve"> </w:t>
      </w:r>
      <w:r>
        <w:t>Board</w:t>
      </w:r>
      <w:r>
        <w:rPr>
          <w:spacing w:val="-7"/>
        </w:rPr>
        <w:t xml:space="preserve"> </w:t>
      </w:r>
      <w:r>
        <w:t>of</w:t>
      </w:r>
      <w:r>
        <w:rPr>
          <w:spacing w:val="-5"/>
        </w:rPr>
        <w:t xml:space="preserve"> </w:t>
      </w:r>
      <w:r>
        <w:t>Directors</w:t>
      </w:r>
      <w:r>
        <w:rPr>
          <w:spacing w:val="-5"/>
        </w:rPr>
        <w:t xml:space="preserve"> </w:t>
      </w:r>
      <w:r>
        <w:rPr>
          <w:spacing w:val="-2"/>
        </w:rPr>
        <w:t>Meeting</w:t>
      </w:r>
    </w:p>
    <w:p w:rsidR="007959F1" w:rsidRDefault="009936BA">
      <w:pPr>
        <w:ind w:left="2413"/>
        <w:rPr>
          <w:sz w:val="30"/>
        </w:rPr>
      </w:pPr>
      <w:r>
        <w:rPr>
          <w:sz w:val="30"/>
        </w:rPr>
        <w:t>October</w:t>
      </w:r>
      <w:r>
        <w:rPr>
          <w:spacing w:val="-5"/>
          <w:sz w:val="30"/>
        </w:rPr>
        <w:t xml:space="preserve"> </w:t>
      </w:r>
      <w:r>
        <w:rPr>
          <w:sz w:val="30"/>
        </w:rPr>
        <w:t>11,</w:t>
      </w:r>
      <w:r>
        <w:rPr>
          <w:spacing w:val="-4"/>
          <w:sz w:val="30"/>
        </w:rPr>
        <w:t xml:space="preserve"> 2022</w:t>
      </w:r>
    </w:p>
    <w:p w:rsidR="007959F1" w:rsidRDefault="007959F1">
      <w:pPr>
        <w:pStyle w:val="BodyText"/>
        <w:spacing w:before="2" w:line="240" w:lineRule="auto"/>
        <w:ind w:firstLine="0"/>
        <w:rPr>
          <w:sz w:val="24"/>
        </w:rPr>
      </w:pPr>
    </w:p>
    <w:tbl>
      <w:tblPr>
        <w:tblW w:w="0" w:type="auto"/>
        <w:tblInd w:w="359" w:type="dxa"/>
        <w:tblLayout w:type="fixed"/>
        <w:tblCellMar>
          <w:left w:w="0" w:type="dxa"/>
          <w:right w:w="0" w:type="dxa"/>
        </w:tblCellMar>
        <w:tblLook w:val="01E0"/>
      </w:tblPr>
      <w:tblGrid>
        <w:gridCol w:w="2112"/>
        <w:gridCol w:w="2259"/>
        <w:gridCol w:w="2727"/>
        <w:gridCol w:w="2478"/>
      </w:tblGrid>
      <w:tr w:rsidR="007959F1">
        <w:trPr>
          <w:trHeight w:val="675"/>
        </w:trPr>
        <w:tc>
          <w:tcPr>
            <w:tcW w:w="2112" w:type="dxa"/>
          </w:tcPr>
          <w:p w:rsidR="007959F1" w:rsidRDefault="009936BA">
            <w:pPr>
              <w:pStyle w:val="TableParagraph"/>
              <w:spacing w:line="193" w:lineRule="exact"/>
              <w:rPr>
                <w:sz w:val="19"/>
              </w:rPr>
            </w:pPr>
            <w:r>
              <w:rPr>
                <w:sz w:val="19"/>
              </w:rPr>
              <w:t>Board</w:t>
            </w:r>
            <w:r>
              <w:rPr>
                <w:spacing w:val="-3"/>
                <w:sz w:val="19"/>
              </w:rPr>
              <w:t xml:space="preserve"> </w:t>
            </w:r>
            <w:r>
              <w:rPr>
                <w:spacing w:val="-2"/>
                <w:sz w:val="19"/>
              </w:rPr>
              <w:t>Members</w:t>
            </w:r>
          </w:p>
          <w:p w:rsidR="007959F1" w:rsidRDefault="009936BA">
            <w:pPr>
              <w:pStyle w:val="TableParagraph"/>
              <w:spacing w:before="1"/>
              <w:rPr>
                <w:sz w:val="19"/>
              </w:rPr>
            </w:pPr>
            <w:r>
              <w:rPr>
                <w:spacing w:val="-2"/>
                <w:sz w:val="19"/>
              </w:rPr>
              <w:t>Present</w:t>
            </w:r>
          </w:p>
        </w:tc>
        <w:tc>
          <w:tcPr>
            <w:tcW w:w="2259" w:type="dxa"/>
          </w:tcPr>
          <w:p w:rsidR="007959F1" w:rsidRDefault="009936BA">
            <w:pPr>
              <w:pStyle w:val="TableParagraph"/>
              <w:spacing w:line="193" w:lineRule="exact"/>
              <w:rPr>
                <w:sz w:val="19"/>
              </w:rPr>
            </w:pPr>
            <w:r>
              <w:rPr>
                <w:spacing w:val="-2"/>
                <w:sz w:val="19"/>
              </w:rPr>
              <w:t>Corry</w:t>
            </w:r>
            <w:r>
              <w:rPr>
                <w:spacing w:val="1"/>
                <w:sz w:val="19"/>
              </w:rPr>
              <w:t xml:space="preserve"> </w:t>
            </w:r>
            <w:proofErr w:type="spellStart"/>
            <w:r>
              <w:rPr>
                <w:spacing w:val="-2"/>
                <w:sz w:val="19"/>
              </w:rPr>
              <w:t>Lapointe</w:t>
            </w:r>
            <w:proofErr w:type="spellEnd"/>
            <w:r>
              <w:rPr>
                <w:spacing w:val="-2"/>
                <w:sz w:val="19"/>
              </w:rPr>
              <w:t>,</w:t>
            </w:r>
            <w:r>
              <w:rPr>
                <w:spacing w:val="2"/>
                <w:sz w:val="19"/>
              </w:rPr>
              <w:t xml:space="preserve"> </w:t>
            </w:r>
            <w:r>
              <w:rPr>
                <w:spacing w:val="-2"/>
                <w:sz w:val="19"/>
              </w:rPr>
              <w:t>President</w:t>
            </w:r>
          </w:p>
          <w:p w:rsidR="007959F1" w:rsidRDefault="009936BA">
            <w:pPr>
              <w:pStyle w:val="TableParagraph"/>
              <w:spacing w:before="1"/>
              <w:rPr>
                <w:spacing w:val="-2"/>
                <w:sz w:val="19"/>
              </w:rPr>
            </w:pPr>
            <w:r>
              <w:rPr>
                <w:sz w:val="19"/>
              </w:rPr>
              <w:t>Jack</w:t>
            </w:r>
            <w:r>
              <w:rPr>
                <w:spacing w:val="-4"/>
                <w:sz w:val="19"/>
              </w:rPr>
              <w:t xml:space="preserve"> </w:t>
            </w:r>
            <w:r>
              <w:rPr>
                <w:sz w:val="19"/>
              </w:rPr>
              <w:t>Goad,</w:t>
            </w:r>
            <w:r>
              <w:rPr>
                <w:spacing w:val="-4"/>
                <w:sz w:val="19"/>
              </w:rPr>
              <w:t xml:space="preserve"> </w:t>
            </w:r>
            <w:r>
              <w:rPr>
                <w:spacing w:val="-2"/>
                <w:sz w:val="19"/>
              </w:rPr>
              <w:t>Treasurer</w:t>
            </w:r>
          </w:p>
          <w:p w:rsidR="00636799" w:rsidRDefault="00636799">
            <w:pPr>
              <w:pStyle w:val="TableParagraph"/>
              <w:spacing w:before="1"/>
              <w:rPr>
                <w:spacing w:val="-2"/>
                <w:sz w:val="19"/>
              </w:rPr>
            </w:pPr>
            <w:r>
              <w:rPr>
                <w:spacing w:val="-2"/>
                <w:sz w:val="19"/>
              </w:rPr>
              <w:t xml:space="preserve">James </w:t>
            </w:r>
            <w:proofErr w:type="spellStart"/>
            <w:r>
              <w:rPr>
                <w:spacing w:val="-2"/>
                <w:sz w:val="19"/>
              </w:rPr>
              <w:t>Moyse</w:t>
            </w:r>
            <w:proofErr w:type="spellEnd"/>
            <w:r>
              <w:rPr>
                <w:spacing w:val="-2"/>
                <w:sz w:val="19"/>
              </w:rPr>
              <w:t>, Director</w:t>
            </w:r>
          </w:p>
          <w:p w:rsidR="00636799" w:rsidRDefault="00636799">
            <w:pPr>
              <w:pStyle w:val="TableParagraph"/>
              <w:spacing w:before="1"/>
              <w:rPr>
                <w:sz w:val="19"/>
              </w:rPr>
            </w:pPr>
          </w:p>
        </w:tc>
        <w:tc>
          <w:tcPr>
            <w:tcW w:w="2727" w:type="dxa"/>
          </w:tcPr>
          <w:p w:rsidR="007959F1" w:rsidRDefault="009936BA">
            <w:pPr>
              <w:pStyle w:val="TableParagraph"/>
              <w:spacing w:before="7"/>
              <w:ind w:left="140"/>
              <w:rPr>
                <w:sz w:val="19"/>
              </w:rPr>
            </w:pPr>
            <w:r>
              <w:rPr>
                <w:spacing w:val="-2"/>
                <w:sz w:val="19"/>
              </w:rPr>
              <w:t>Kathleen</w:t>
            </w:r>
            <w:r>
              <w:rPr>
                <w:spacing w:val="2"/>
                <w:sz w:val="19"/>
              </w:rPr>
              <w:t xml:space="preserve"> </w:t>
            </w:r>
            <w:r>
              <w:rPr>
                <w:spacing w:val="-2"/>
                <w:sz w:val="19"/>
              </w:rPr>
              <w:t>Murphy,</w:t>
            </w:r>
            <w:r>
              <w:rPr>
                <w:spacing w:val="2"/>
                <w:sz w:val="19"/>
              </w:rPr>
              <w:t xml:space="preserve"> </w:t>
            </w:r>
            <w:r>
              <w:rPr>
                <w:spacing w:val="-2"/>
                <w:sz w:val="19"/>
              </w:rPr>
              <w:t>Director</w:t>
            </w:r>
          </w:p>
          <w:p w:rsidR="007959F1" w:rsidRDefault="009936BA">
            <w:pPr>
              <w:pStyle w:val="TableParagraph"/>
              <w:spacing w:before="1"/>
              <w:ind w:left="140"/>
              <w:rPr>
                <w:spacing w:val="-2"/>
                <w:sz w:val="19"/>
              </w:rPr>
            </w:pPr>
            <w:r>
              <w:rPr>
                <w:sz w:val="19"/>
              </w:rPr>
              <w:t>John</w:t>
            </w:r>
            <w:r>
              <w:rPr>
                <w:spacing w:val="-7"/>
                <w:sz w:val="19"/>
              </w:rPr>
              <w:t xml:space="preserve"> </w:t>
            </w:r>
            <w:r>
              <w:rPr>
                <w:sz w:val="19"/>
              </w:rPr>
              <w:t>Flynn,</w:t>
            </w:r>
            <w:r>
              <w:rPr>
                <w:spacing w:val="-7"/>
                <w:sz w:val="19"/>
              </w:rPr>
              <w:t xml:space="preserve"> </w:t>
            </w:r>
            <w:r>
              <w:rPr>
                <w:spacing w:val="-2"/>
                <w:sz w:val="19"/>
              </w:rPr>
              <w:t>Director</w:t>
            </w:r>
          </w:p>
          <w:p w:rsidR="00636799" w:rsidRDefault="00636799" w:rsidP="00636799">
            <w:pPr>
              <w:pStyle w:val="TableParagraph"/>
              <w:spacing w:before="1"/>
              <w:ind w:left="140"/>
              <w:rPr>
                <w:sz w:val="19"/>
              </w:rPr>
            </w:pPr>
            <w:r>
              <w:rPr>
                <w:spacing w:val="-2"/>
                <w:sz w:val="19"/>
              </w:rPr>
              <w:t>Michael Johnston, Sec.  (by zoom)</w:t>
            </w:r>
          </w:p>
        </w:tc>
        <w:tc>
          <w:tcPr>
            <w:tcW w:w="2478" w:type="dxa"/>
          </w:tcPr>
          <w:p w:rsidR="007959F1" w:rsidRDefault="00636799">
            <w:pPr>
              <w:pStyle w:val="TableParagraph"/>
              <w:spacing w:line="193" w:lineRule="exact"/>
              <w:ind w:left="209"/>
              <w:rPr>
                <w:sz w:val="19"/>
              </w:rPr>
            </w:pPr>
            <w:proofErr w:type="spellStart"/>
            <w:r>
              <w:rPr>
                <w:sz w:val="19"/>
              </w:rPr>
              <w:t>Sheilah</w:t>
            </w:r>
            <w:proofErr w:type="spellEnd"/>
            <w:r>
              <w:rPr>
                <w:sz w:val="19"/>
              </w:rPr>
              <w:t xml:space="preserve"> </w:t>
            </w:r>
            <w:proofErr w:type="spellStart"/>
            <w:r>
              <w:rPr>
                <w:sz w:val="19"/>
              </w:rPr>
              <w:t>Spurr</w:t>
            </w:r>
            <w:proofErr w:type="spellEnd"/>
            <w:r>
              <w:rPr>
                <w:sz w:val="19"/>
              </w:rPr>
              <w:t xml:space="preserve"> VP</w:t>
            </w:r>
          </w:p>
          <w:p w:rsidR="007959F1" w:rsidRDefault="00636799">
            <w:pPr>
              <w:pStyle w:val="TableParagraph"/>
              <w:spacing w:line="230" w:lineRule="atLeast"/>
              <w:ind w:left="209"/>
              <w:rPr>
                <w:spacing w:val="-2"/>
                <w:sz w:val="19"/>
              </w:rPr>
            </w:pPr>
            <w:r>
              <w:rPr>
                <w:spacing w:val="-2"/>
                <w:sz w:val="19"/>
              </w:rPr>
              <w:t>Aidan Ware,</w:t>
            </w:r>
            <w:r w:rsidR="009936BA">
              <w:rPr>
                <w:spacing w:val="-2"/>
                <w:sz w:val="19"/>
              </w:rPr>
              <w:t xml:space="preserve"> Director</w:t>
            </w:r>
          </w:p>
          <w:p w:rsidR="00636799" w:rsidRDefault="00636799" w:rsidP="00636799">
            <w:pPr>
              <w:pStyle w:val="TableParagraph"/>
              <w:spacing w:before="1"/>
              <w:ind w:left="140"/>
              <w:rPr>
                <w:spacing w:val="-2"/>
                <w:sz w:val="19"/>
              </w:rPr>
            </w:pPr>
            <w:r>
              <w:rPr>
                <w:spacing w:val="-2"/>
                <w:sz w:val="19"/>
              </w:rPr>
              <w:t xml:space="preserve">  Cathie Locke, PP</w:t>
            </w:r>
          </w:p>
          <w:p w:rsidR="00636799" w:rsidRDefault="00636799">
            <w:pPr>
              <w:pStyle w:val="TableParagraph"/>
              <w:spacing w:line="230" w:lineRule="atLeast"/>
              <w:ind w:left="209"/>
              <w:rPr>
                <w:sz w:val="19"/>
              </w:rPr>
            </w:pPr>
          </w:p>
        </w:tc>
      </w:tr>
      <w:tr w:rsidR="007959F1">
        <w:trPr>
          <w:trHeight w:val="463"/>
        </w:trPr>
        <w:tc>
          <w:tcPr>
            <w:tcW w:w="2112" w:type="dxa"/>
          </w:tcPr>
          <w:p w:rsidR="007959F1" w:rsidRDefault="009936BA">
            <w:pPr>
              <w:pStyle w:val="TableParagraph"/>
              <w:spacing w:line="214" w:lineRule="exact"/>
              <w:rPr>
                <w:sz w:val="19"/>
              </w:rPr>
            </w:pPr>
            <w:r>
              <w:rPr>
                <w:sz w:val="19"/>
              </w:rPr>
              <w:t>Not</w:t>
            </w:r>
            <w:r>
              <w:rPr>
                <w:spacing w:val="-4"/>
                <w:sz w:val="19"/>
              </w:rPr>
              <w:t xml:space="preserve"> </w:t>
            </w:r>
            <w:r>
              <w:rPr>
                <w:spacing w:val="-2"/>
                <w:sz w:val="19"/>
              </w:rPr>
              <w:t>Present</w:t>
            </w:r>
          </w:p>
        </w:tc>
        <w:tc>
          <w:tcPr>
            <w:tcW w:w="2259" w:type="dxa"/>
          </w:tcPr>
          <w:p w:rsidR="007959F1" w:rsidRDefault="009936BA">
            <w:pPr>
              <w:pStyle w:val="TableParagraph"/>
              <w:spacing w:line="214" w:lineRule="exact"/>
              <w:rPr>
                <w:sz w:val="19"/>
              </w:rPr>
            </w:pPr>
            <w:r>
              <w:rPr>
                <w:spacing w:val="-2"/>
                <w:sz w:val="19"/>
              </w:rPr>
              <w:t>Mike</w:t>
            </w:r>
            <w:r>
              <w:rPr>
                <w:spacing w:val="1"/>
                <w:sz w:val="19"/>
              </w:rPr>
              <w:t xml:space="preserve"> </w:t>
            </w:r>
            <w:proofErr w:type="spellStart"/>
            <w:r>
              <w:rPr>
                <w:spacing w:val="-2"/>
                <w:sz w:val="19"/>
              </w:rPr>
              <w:t>Tettenborn</w:t>
            </w:r>
            <w:proofErr w:type="spellEnd"/>
            <w:r>
              <w:rPr>
                <w:spacing w:val="-2"/>
                <w:sz w:val="19"/>
              </w:rPr>
              <w:t>,</w:t>
            </w:r>
            <w:r>
              <w:rPr>
                <w:spacing w:val="3"/>
                <w:sz w:val="19"/>
              </w:rPr>
              <w:t xml:space="preserve"> </w:t>
            </w:r>
            <w:r>
              <w:rPr>
                <w:spacing w:val="-2"/>
                <w:sz w:val="19"/>
              </w:rPr>
              <w:t>Director</w:t>
            </w:r>
          </w:p>
        </w:tc>
        <w:tc>
          <w:tcPr>
            <w:tcW w:w="2727" w:type="dxa"/>
          </w:tcPr>
          <w:p w:rsidR="007959F1" w:rsidRDefault="007959F1">
            <w:pPr>
              <w:pStyle w:val="TableParagraph"/>
              <w:ind w:left="0"/>
              <w:rPr>
                <w:rFonts w:ascii="Times New Roman"/>
                <w:sz w:val="20"/>
              </w:rPr>
            </w:pPr>
          </w:p>
        </w:tc>
        <w:tc>
          <w:tcPr>
            <w:tcW w:w="2478" w:type="dxa"/>
          </w:tcPr>
          <w:p w:rsidR="007959F1" w:rsidRDefault="007959F1">
            <w:pPr>
              <w:pStyle w:val="TableParagraph"/>
              <w:ind w:left="0"/>
              <w:rPr>
                <w:rFonts w:ascii="Times New Roman"/>
                <w:sz w:val="20"/>
              </w:rPr>
            </w:pPr>
          </w:p>
        </w:tc>
      </w:tr>
      <w:tr w:rsidR="007959F1">
        <w:trPr>
          <w:trHeight w:val="908"/>
        </w:trPr>
        <w:tc>
          <w:tcPr>
            <w:tcW w:w="2112" w:type="dxa"/>
            <w:tcBorders>
              <w:bottom w:val="double" w:sz="4" w:space="0" w:color="000000"/>
            </w:tcBorders>
          </w:tcPr>
          <w:p w:rsidR="007959F1" w:rsidRDefault="009936BA">
            <w:pPr>
              <w:pStyle w:val="TableParagraph"/>
              <w:spacing w:before="1"/>
              <w:rPr>
                <w:sz w:val="19"/>
              </w:rPr>
            </w:pPr>
            <w:r>
              <w:rPr>
                <w:sz w:val="19"/>
              </w:rPr>
              <w:t>Others</w:t>
            </w:r>
            <w:r>
              <w:rPr>
                <w:spacing w:val="-8"/>
                <w:sz w:val="19"/>
              </w:rPr>
              <w:t xml:space="preserve"> </w:t>
            </w:r>
            <w:r>
              <w:rPr>
                <w:spacing w:val="-2"/>
                <w:sz w:val="19"/>
              </w:rPr>
              <w:t>Present</w:t>
            </w:r>
          </w:p>
        </w:tc>
        <w:tc>
          <w:tcPr>
            <w:tcW w:w="2259" w:type="dxa"/>
            <w:tcBorders>
              <w:bottom w:val="double" w:sz="4" w:space="0" w:color="000000"/>
            </w:tcBorders>
          </w:tcPr>
          <w:p w:rsidR="007959F1" w:rsidRDefault="00636799">
            <w:pPr>
              <w:pStyle w:val="TableParagraph"/>
              <w:spacing w:before="6"/>
              <w:ind w:left="0"/>
              <w:rPr>
                <w:sz w:val="17"/>
              </w:rPr>
            </w:pPr>
            <w:r>
              <w:rPr>
                <w:sz w:val="17"/>
              </w:rPr>
              <w:t>Marcia Cunningham, Executive Director</w:t>
            </w:r>
          </w:p>
          <w:p w:rsidR="00636799" w:rsidRDefault="00636799">
            <w:pPr>
              <w:pStyle w:val="TableParagraph"/>
              <w:spacing w:before="1"/>
              <w:rPr>
                <w:sz w:val="19"/>
              </w:rPr>
            </w:pPr>
          </w:p>
          <w:p w:rsidR="007959F1" w:rsidRDefault="007959F1">
            <w:pPr>
              <w:pStyle w:val="TableParagraph"/>
              <w:spacing w:before="1"/>
              <w:rPr>
                <w:sz w:val="19"/>
              </w:rPr>
            </w:pPr>
          </w:p>
        </w:tc>
        <w:tc>
          <w:tcPr>
            <w:tcW w:w="2727" w:type="dxa"/>
            <w:tcBorders>
              <w:bottom w:val="double" w:sz="4" w:space="0" w:color="000000"/>
            </w:tcBorders>
          </w:tcPr>
          <w:p w:rsidR="007959F1" w:rsidRDefault="007959F1">
            <w:pPr>
              <w:pStyle w:val="TableParagraph"/>
              <w:ind w:left="0"/>
              <w:rPr>
                <w:rFonts w:ascii="Times New Roman"/>
                <w:sz w:val="20"/>
              </w:rPr>
            </w:pPr>
          </w:p>
        </w:tc>
        <w:tc>
          <w:tcPr>
            <w:tcW w:w="2478" w:type="dxa"/>
            <w:tcBorders>
              <w:bottom w:val="double" w:sz="4" w:space="0" w:color="000000"/>
            </w:tcBorders>
          </w:tcPr>
          <w:p w:rsidR="007959F1" w:rsidRDefault="007959F1">
            <w:pPr>
              <w:pStyle w:val="TableParagraph"/>
              <w:ind w:left="0"/>
              <w:rPr>
                <w:rFonts w:ascii="Times New Roman"/>
                <w:sz w:val="20"/>
              </w:rPr>
            </w:pPr>
          </w:p>
        </w:tc>
      </w:tr>
      <w:tr w:rsidR="007959F1">
        <w:trPr>
          <w:trHeight w:val="512"/>
        </w:trPr>
        <w:tc>
          <w:tcPr>
            <w:tcW w:w="2112" w:type="dxa"/>
            <w:tcBorders>
              <w:top w:val="double" w:sz="4" w:space="0" w:color="000000"/>
              <w:bottom w:val="single" w:sz="4" w:space="0" w:color="000000"/>
            </w:tcBorders>
          </w:tcPr>
          <w:p w:rsidR="007959F1" w:rsidRDefault="009936BA">
            <w:pPr>
              <w:pStyle w:val="TableParagraph"/>
              <w:spacing w:before="1"/>
              <w:rPr>
                <w:i/>
                <w:sz w:val="21"/>
              </w:rPr>
            </w:pPr>
            <w:r>
              <w:rPr>
                <w:i/>
                <w:sz w:val="21"/>
              </w:rPr>
              <w:t>1)</w:t>
            </w:r>
            <w:r>
              <w:rPr>
                <w:i/>
                <w:spacing w:val="44"/>
                <w:sz w:val="21"/>
              </w:rPr>
              <w:t xml:space="preserve">  </w:t>
            </w:r>
            <w:r>
              <w:rPr>
                <w:i/>
                <w:sz w:val="21"/>
              </w:rPr>
              <w:t>Call to</w:t>
            </w:r>
            <w:r>
              <w:rPr>
                <w:i/>
                <w:spacing w:val="-2"/>
                <w:sz w:val="21"/>
              </w:rPr>
              <w:t xml:space="preserve"> order</w:t>
            </w:r>
          </w:p>
        </w:tc>
        <w:tc>
          <w:tcPr>
            <w:tcW w:w="4986" w:type="dxa"/>
            <w:gridSpan w:val="2"/>
            <w:tcBorders>
              <w:top w:val="double" w:sz="4" w:space="0" w:color="000000"/>
              <w:bottom w:val="single" w:sz="4" w:space="0" w:color="000000"/>
            </w:tcBorders>
          </w:tcPr>
          <w:p w:rsidR="007959F1" w:rsidRDefault="009936BA">
            <w:pPr>
              <w:pStyle w:val="TableParagraph"/>
              <w:spacing w:before="1"/>
              <w:rPr>
                <w:sz w:val="21"/>
              </w:rPr>
            </w:pPr>
            <w:r>
              <w:rPr>
                <w:sz w:val="21"/>
              </w:rPr>
              <w:t>The</w:t>
            </w:r>
            <w:r>
              <w:rPr>
                <w:spacing w:val="-5"/>
                <w:sz w:val="21"/>
              </w:rPr>
              <w:t xml:space="preserve"> </w:t>
            </w:r>
            <w:r>
              <w:rPr>
                <w:sz w:val="21"/>
              </w:rPr>
              <w:t>meeting</w:t>
            </w:r>
            <w:r>
              <w:rPr>
                <w:spacing w:val="-6"/>
                <w:sz w:val="21"/>
              </w:rPr>
              <w:t xml:space="preserve"> </w:t>
            </w:r>
            <w:r>
              <w:rPr>
                <w:sz w:val="21"/>
              </w:rPr>
              <w:t>commenced</w:t>
            </w:r>
            <w:r>
              <w:rPr>
                <w:spacing w:val="-4"/>
                <w:sz w:val="21"/>
              </w:rPr>
              <w:t xml:space="preserve"> </w:t>
            </w:r>
            <w:r>
              <w:rPr>
                <w:sz w:val="21"/>
              </w:rPr>
              <w:t>at</w:t>
            </w:r>
            <w:r>
              <w:rPr>
                <w:spacing w:val="-8"/>
                <w:sz w:val="21"/>
              </w:rPr>
              <w:t xml:space="preserve"> </w:t>
            </w:r>
            <w:r>
              <w:rPr>
                <w:sz w:val="21"/>
              </w:rPr>
              <w:t>6:27</w:t>
            </w:r>
            <w:r>
              <w:rPr>
                <w:spacing w:val="-3"/>
                <w:sz w:val="21"/>
              </w:rPr>
              <w:t xml:space="preserve"> </w:t>
            </w:r>
            <w:r>
              <w:rPr>
                <w:spacing w:val="-4"/>
                <w:sz w:val="21"/>
              </w:rPr>
              <w:t>p.m.</w:t>
            </w:r>
          </w:p>
        </w:tc>
        <w:tc>
          <w:tcPr>
            <w:tcW w:w="2478" w:type="dxa"/>
            <w:tcBorders>
              <w:top w:val="double" w:sz="4" w:space="0" w:color="000000"/>
              <w:bottom w:val="single" w:sz="4" w:space="0" w:color="000000"/>
            </w:tcBorders>
          </w:tcPr>
          <w:p w:rsidR="007959F1" w:rsidRDefault="007959F1">
            <w:pPr>
              <w:pStyle w:val="TableParagraph"/>
              <w:ind w:left="0"/>
              <w:rPr>
                <w:rFonts w:ascii="Times New Roman"/>
                <w:sz w:val="20"/>
              </w:rPr>
            </w:pPr>
          </w:p>
        </w:tc>
      </w:tr>
      <w:tr w:rsidR="007959F1">
        <w:trPr>
          <w:trHeight w:val="513"/>
        </w:trPr>
        <w:tc>
          <w:tcPr>
            <w:tcW w:w="2112" w:type="dxa"/>
            <w:tcBorders>
              <w:top w:val="single" w:sz="4" w:space="0" w:color="000000"/>
              <w:bottom w:val="single" w:sz="4" w:space="0" w:color="000000"/>
            </w:tcBorders>
          </w:tcPr>
          <w:p w:rsidR="007959F1" w:rsidRDefault="009936BA">
            <w:pPr>
              <w:pStyle w:val="TableParagraph"/>
              <w:spacing w:line="250" w:lineRule="atLeast"/>
              <w:ind w:left="472" w:hanging="360"/>
              <w:rPr>
                <w:i/>
                <w:sz w:val="21"/>
              </w:rPr>
            </w:pPr>
            <w:r>
              <w:rPr>
                <w:i/>
                <w:sz w:val="21"/>
              </w:rPr>
              <w:t>2)</w:t>
            </w:r>
            <w:r>
              <w:rPr>
                <w:i/>
                <w:spacing w:val="80"/>
                <w:sz w:val="21"/>
              </w:rPr>
              <w:t xml:space="preserve"> </w:t>
            </w:r>
            <w:r>
              <w:rPr>
                <w:i/>
                <w:sz w:val="21"/>
              </w:rPr>
              <w:t xml:space="preserve">Land </w:t>
            </w:r>
            <w:r>
              <w:rPr>
                <w:i/>
                <w:spacing w:val="-2"/>
                <w:sz w:val="21"/>
              </w:rPr>
              <w:t>Acknowledgment</w:t>
            </w:r>
          </w:p>
        </w:tc>
        <w:tc>
          <w:tcPr>
            <w:tcW w:w="4986" w:type="dxa"/>
            <w:gridSpan w:val="2"/>
            <w:tcBorders>
              <w:top w:val="single" w:sz="4" w:space="0" w:color="000000"/>
              <w:bottom w:val="single" w:sz="4" w:space="0" w:color="000000"/>
            </w:tcBorders>
          </w:tcPr>
          <w:p w:rsidR="007959F1" w:rsidRDefault="009936BA">
            <w:pPr>
              <w:pStyle w:val="TableParagraph"/>
              <w:spacing w:before="1"/>
              <w:rPr>
                <w:sz w:val="21"/>
              </w:rPr>
            </w:pPr>
            <w:r>
              <w:rPr>
                <w:sz w:val="21"/>
              </w:rPr>
              <w:t>The</w:t>
            </w:r>
            <w:r>
              <w:rPr>
                <w:spacing w:val="-5"/>
                <w:sz w:val="21"/>
              </w:rPr>
              <w:t xml:space="preserve"> </w:t>
            </w:r>
            <w:r>
              <w:rPr>
                <w:sz w:val="21"/>
              </w:rPr>
              <w:t>Land</w:t>
            </w:r>
            <w:r>
              <w:rPr>
                <w:spacing w:val="-7"/>
                <w:sz w:val="21"/>
              </w:rPr>
              <w:t xml:space="preserve"> </w:t>
            </w:r>
            <w:r>
              <w:rPr>
                <w:sz w:val="21"/>
              </w:rPr>
              <w:t>Acknowledgement</w:t>
            </w:r>
            <w:r>
              <w:rPr>
                <w:spacing w:val="-5"/>
                <w:sz w:val="21"/>
              </w:rPr>
              <w:t xml:space="preserve"> </w:t>
            </w:r>
            <w:r>
              <w:rPr>
                <w:sz w:val="21"/>
              </w:rPr>
              <w:t>was</w:t>
            </w:r>
            <w:r>
              <w:rPr>
                <w:spacing w:val="-5"/>
                <w:sz w:val="21"/>
              </w:rPr>
              <w:t xml:space="preserve"> </w:t>
            </w:r>
            <w:r>
              <w:rPr>
                <w:sz w:val="21"/>
              </w:rPr>
              <w:t>read</w:t>
            </w:r>
            <w:r>
              <w:rPr>
                <w:spacing w:val="-5"/>
                <w:sz w:val="21"/>
              </w:rPr>
              <w:t xml:space="preserve"> </w:t>
            </w:r>
            <w:r>
              <w:rPr>
                <w:sz w:val="21"/>
              </w:rPr>
              <w:t>by</w:t>
            </w:r>
            <w:r>
              <w:rPr>
                <w:spacing w:val="-6"/>
                <w:sz w:val="21"/>
              </w:rPr>
              <w:t xml:space="preserve"> </w:t>
            </w:r>
            <w:r>
              <w:rPr>
                <w:sz w:val="21"/>
              </w:rPr>
              <w:t>Cathie</w:t>
            </w:r>
            <w:r>
              <w:rPr>
                <w:spacing w:val="-6"/>
                <w:sz w:val="21"/>
              </w:rPr>
              <w:t xml:space="preserve"> </w:t>
            </w:r>
            <w:r>
              <w:rPr>
                <w:spacing w:val="-2"/>
                <w:sz w:val="21"/>
              </w:rPr>
              <w:t>Locke.</w:t>
            </w:r>
          </w:p>
        </w:tc>
        <w:tc>
          <w:tcPr>
            <w:tcW w:w="2478" w:type="dxa"/>
            <w:tcBorders>
              <w:top w:val="single" w:sz="4" w:space="0" w:color="000000"/>
              <w:bottom w:val="single" w:sz="4" w:space="0" w:color="000000"/>
            </w:tcBorders>
          </w:tcPr>
          <w:p w:rsidR="007959F1" w:rsidRDefault="007959F1">
            <w:pPr>
              <w:pStyle w:val="TableParagraph"/>
              <w:ind w:left="0"/>
              <w:rPr>
                <w:rFonts w:ascii="Times New Roman"/>
                <w:sz w:val="20"/>
              </w:rPr>
            </w:pPr>
          </w:p>
        </w:tc>
      </w:tr>
      <w:tr w:rsidR="007959F1">
        <w:trPr>
          <w:trHeight w:val="1024"/>
        </w:trPr>
        <w:tc>
          <w:tcPr>
            <w:tcW w:w="2112" w:type="dxa"/>
            <w:tcBorders>
              <w:top w:val="single" w:sz="4" w:space="0" w:color="000000"/>
              <w:bottom w:val="single" w:sz="4" w:space="0" w:color="000000"/>
            </w:tcBorders>
          </w:tcPr>
          <w:p w:rsidR="007959F1" w:rsidRDefault="009936BA">
            <w:pPr>
              <w:pStyle w:val="TableParagraph"/>
              <w:spacing w:before="1"/>
              <w:ind w:left="472" w:right="114" w:hanging="360"/>
              <w:rPr>
                <w:i/>
                <w:sz w:val="21"/>
              </w:rPr>
            </w:pPr>
            <w:r>
              <w:rPr>
                <w:i/>
                <w:sz w:val="21"/>
              </w:rPr>
              <w:t>3)</w:t>
            </w:r>
            <w:r>
              <w:rPr>
                <w:i/>
                <w:spacing w:val="80"/>
                <w:sz w:val="21"/>
              </w:rPr>
              <w:t xml:space="preserve"> </w:t>
            </w:r>
            <w:r>
              <w:rPr>
                <w:i/>
                <w:sz w:val="21"/>
              </w:rPr>
              <w:t>Approval</w:t>
            </w:r>
            <w:r>
              <w:rPr>
                <w:i/>
                <w:spacing w:val="-7"/>
                <w:sz w:val="21"/>
              </w:rPr>
              <w:t xml:space="preserve"> </w:t>
            </w:r>
            <w:r>
              <w:rPr>
                <w:i/>
                <w:sz w:val="21"/>
              </w:rPr>
              <w:t xml:space="preserve">of </w:t>
            </w:r>
            <w:r>
              <w:rPr>
                <w:i/>
                <w:spacing w:val="-2"/>
                <w:sz w:val="21"/>
              </w:rPr>
              <w:t>agenda</w:t>
            </w:r>
          </w:p>
        </w:tc>
        <w:tc>
          <w:tcPr>
            <w:tcW w:w="7464" w:type="dxa"/>
            <w:gridSpan w:val="3"/>
            <w:tcBorders>
              <w:top w:val="single" w:sz="4" w:space="0" w:color="000000"/>
              <w:bottom w:val="single" w:sz="4" w:space="0" w:color="000000"/>
            </w:tcBorders>
          </w:tcPr>
          <w:p w:rsidR="007959F1" w:rsidRDefault="009936BA">
            <w:pPr>
              <w:pStyle w:val="TableParagraph"/>
              <w:spacing w:before="1"/>
              <w:ind w:right="216"/>
              <w:rPr>
                <w:b/>
                <w:sz w:val="21"/>
              </w:rPr>
            </w:pPr>
            <w:r>
              <w:rPr>
                <w:b/>
                <w:sz w:val="21"/>
              </w:rPr>
              <w:t>MOTION</w:t>
            </w:r>
            <w:r>
              <w:rPr>
                <w:b/>
                <w:spacing w:val="-6"/>
                <w:sz w:val="21"/>
              </w:rPr>
              <w:t xml:space="preserve"> </w:t>
            </w:r>
            <w:r>
              <w:rPr>
                <w:b/>
                <w:sz w:val="21"/>
              </w:rPr>
              <w:t>2022/</w:t>
            </w:r>
            <w:r w:rsidR="00636799">
              <w:rPr>
                <w:b/>
                <w:sz w:val="21"/>
              </w:rPr>
              <w:t>10</w:t>
            </w:r>
            <w:r>
              <w:rPr>
                <w:b/>
                <w:sz w:val="21"/>
              </w:rPr>
              <w:t>/1</w:t>
            </w:r>
            <w:r w:rsidR="00636799">
              <w:rPr>
                <w:b/>
                <w:sz w:val="21"/>
              </w:rPr>
              <w:t>1</w:t>
            </w:r>
            <w:r>
              <w:rPr>
                <w:b/>
                <w:sz w:val="21"/>
              </w:rPr>
              <w:t>:1</w:t>
            </w:r>
            <w:r>
              <w:rPr>
                <w:b/>
                <w:spacing w:val="-3"/>
                <w:sz w:val="21"/>
              </w:rPr>
              <w:t xml:space="preserve"> </w:t>
            </w:r>
            <w:r>
              <w:rPr>
                <w:b/>
                <w:sz w:val="21"/>
              </w:rPr>
              <w:t>BIRT</w:t>
            </w:r>
            <w:r>
              <w:rPr>
                <w:b/>
                <w:spacing w:val="-5"/>
                <w:sz w:val="21"/>
              </w:rPr>
              <w:t xml:space="preserve"> </w:t>
            </w:r>
            <w:r>
              <w:rPr>
                <w:b/>
                <w:sz w:val="21"/>
              </w:rPr>
              <w:t>the</w:t>
            </w:r>
            <w:r>
              <w:rPr>
                <w:b/>
                <w:spacing w:val="-4"/>
                <w:sz w:val="21"/>
              </w:rPr>
              <w:t xml:space="preserve"> </w:t>
            </w:r>
            <w:r>
              <w:rPr>
                <w:b/>
                <w:sz w:val="21"/>
              </w:rPr>
              <w:t>Board</w:t>
            </w:r>
            <w:r>
              <w:rPr>
                <w:b/>
                <w:spacing w:val="-5"/>
                <w:sz w:val="21"/>
              </w:rPr>
              <w:t xml:space="preserve"> </w:t>
            </w:r>
            <w:r>
              <w:rPr>
                <w:b/>
                <w:sz w:val="21"/>
              </w:rPr>
              <w:t>approve</w:t>
            </w:r>
            <w:r>
              <w:rPr>
                <w:b/>
                <w:spacing w:val="-7"/>
                <w:sz w:val="21"/>
              </w:rPr>
              <w:t xml:space="preserve"> </w:t>
            </w:r>
            <w:r>
              <w:rPr>
                <w:b/>
                <w:sz w:val="21"/>
              </w:rPr>
              <w:t>the</w:t>
            </w:r>
            <w:r>
              <w:rPr>
                <w:b/>
                <w:spacing w:val="-5"/>
                <w:sz w:val="21"/>
              </w:rPr>
              <w:t xml:space="preserve"> </w:t>
            </w:r>
            <w:r>
              <w:rPr>
                <w:b/>
                <w:sz w:val="21"/>
              </w:rPr>
              <w:t>agenda,</w:t>
            </w:r>
            <w:r>
              <w:rPr>
                <w:b/>
                <w:spacing w:val="-3"/>
                <w:sz w:val="21"/>
              </w:rPr>
              <w:t xml:space="preserve"> </w:t>
            </w:r>
            <w:r>
              <w:rPr>
                <w:b/>
                <w:sz w:val="21"/>
              </w:rPr>
              <w:t>with</w:t>
            </w:r>
            <w:r>
              <w:rPr>
                <w:b/>
                <w:spacing w:val="-5"/>
                <w:sz w:val="21"/>
              </w:rPr>
              <w:t xml:space="preserve"> </w:t>
            </w:r>
            <w:r>
              <w:rPr>
                <w:b/>
                <w:sz w:val="21"/>
              </w:rPr>
              <w:t xml:space="preserve">any </w:t>
            </w:r>
            <w:r>
              <w:rPr>
                <w:b/>
                <w:spacing w:val="-2"/>
                <w:sz w:val="21"/>
              </w:rPr>
              <w:t>amendments.</w:t>
            </w:r>
          </w:p>
          <w:p w:rsidR="007959F1" w:rsidRDefault="00636799" w:rsidP="00636799">
            <w:pPr>
              <w:pStyle w:val="TableParagraph"/>
              <w:spacing w:before="1"/>
              <w:rPr>
                <w:b/>
                <w:sz w:val="21"/>
              </w:rPr>
            </w:pPr>
            <w:r>
              <w:rPr>
                <w:b/>
                <w:sz w:val="21"/>
              </w:rPr>
              <w:t>Jack Goad</w:t>
            </w:r>
            <w:r w:rsidR="009936BA">
              <w:rPr>
                <w:b/>
                <w:sz w:val="21"/>
              </w:rPr>
              <w:t>,</w:t>
            </w:r>
            <w:r w:rsidR="009936BA">
              <w:rPr>
                <w:b/>
                <w:spacing w:val="-8"/>
                <w:sz w:val="21"/>
              </w:rPr>
              <w:t xml:space="preserve"> </w:t>
            </w:r>
            <w:r w:rsidR="009936BA">
              <w:rPr>
                <w:b/>
                <w:sz w:val="21"/>
              </w:rPr>
              <w:t>seconded</w:t>
            </w:r>
            <w:r w:rsidR="009936BA">
              <w:rPr>
                <w:b/>
                <w:spacing w:val="-11"/>
                <w:sz w:val="21"/>
              </w:rPr>
              <w:t xml:space="preserve"> </w:t>
            </w:r>
            <w:r>
              <w:rPr>
                <w:b/>
                <w:sz w:val="21"/>
              </w:rPr>
              <w:t xml:space="preserve">Sheila </w:t>
            </w:r>
            <w:proofErr w:type="spellStart"/>
            <w:r>
              <w:rPr>
                <w:b/>
                <w:sz w:val="21"/>
              </w:rPr>
              <w:t>Spurr</w:t>
            </w:r>
            <w:proofErr w:type="spellEnd"/>
            <w:r w:rsidR="009936BA">
              <w:rPr>
                <w:b/>
                <w:sz w:val="21"/>
              </w:rPr>
              <w:t>;</w:t>
            </w:r>
            <w:r w:rsidR="009936BA">
              <w:rPr>
                <w:b/>
                <w:spacing w:val="-9"/>
                <w:sz w:val="21"/>
              </w:rPr>
              <w:t xml:space="preserve"> </w:t>
            </w:r>
            <w:r w:rsidR="009936BA">
              <w:rPr>
                <w:b/>
                <w:spacing w:val="-2"/>
                <w:sz w:val="21"/>
              </w:rPr>
              <w:t>CARRIED</w:t>
            </w:r>
          </w:p>
        </w:tc>
      </w:tr>
      <w:tr w:rsidR="007959F1">
        <w:trPr>
          <w:trHeight w:val="277"/>
        </w:trPr>
        <w:tc>
          <w:tcPr>
            <w:tcW w:w="2112" w:type="dxa"/>
            <w:tcBorders>
              <w:top w:val="single" w:sz="4" w:space="0" w:color="000000"/>
            </w:tcBorders>
          </w:tcPr>
          <w:p w:rsidR="007959F1" w:rsidRDefault="009936BA">
            <w:pPr>
              <w:pStyle w:val="TableParagraph"/>
              <w:spacing w:before="1" w:line="256" w:lineRule="exact"/>
              <w:rPr>
                <w:i/>
                <w:sz w:val="21"/>
              </w:rPr>
            </w:pPr>
            <w:r>
              <w:rPr>
                <w:i/>
                <w:sz w:val="21"/>
              </w:rPr>
              <w:t>4)</w:t>
            </w:r>
            <w:r>
              <w:rPr>
                <w:i/>
                <w:spacing w:val="43"/>
                <w:sz w:val="21"/>
              </w:rPr>
              <w:t xml:space="preserve">  </w:t>
            </w:r>
            <w:r>
              <w:rPr>
                <w:i/>
                <w:sz w:val="21"/>
              </w:rPr>
              <w:t>Approval of</w:t>
            </w:r>
            <w:r>
              <w:rPr>
                <w:i/>
                <w:spacing w:val="-1"/>
                <w:sz w:val="21"/>
              </w:rPr>
              <w:t xml:space="preserve"> </w:t>
            </w:r>
            <w:r>
              <w:rPr>
                <w:i/>
                <w:spacing w:val="-5"/>
                <w:sz w:val="21"/>
              </w:rPr>
              <w:t>the</w:t>
            </w:r>
          </w:p>
        </w:tc>
        <w:tc>
          <w:tcPr>
            <w:tcW w:w="7464" w:type="dxa"/>
            <w:gridSpan w:val="3"/>
            <w:tcBorders>
              <w:top w:val="single" w:sz="4" w:space="0" w:color="000000"/>
            </w:tcBorders>
          </w:tcPr>
          <w:p w:rsidR="007959F1" w:rsidRDefault="009936BA">
            <w:pPr>
              <w:pStyle w:val="TableParagraph"/>
              <w:spacing w:before="1" w:line="256" w:lineRule="exact"/>
              <w:rPr>
                <w:sz w:val="21"/>
              </w:rPr>
            </w:pPr>
            <w:r>
              <w:rPr>
                <w:sz w:val="21"/>
              </w:rPr>
              <w:t>Approval</w:t>
            </w:r>
            <w:r>
              <w:rPr>
                <w:spacing w:val="-5"/>
                <w:sz w:val="21"/>
              </w:rPr>
              <w:t xml:space="preserve"> </w:t>
            </w:r>
            <w:r>
              <w:rPr>
                <w:sz w:val="21"/>
              </w:rPr>
              <w:t>of</w:t>
            </w:r>
            <w:r>
              <w:rPr>
                <w:spacing w:val="-4"/>
                <w:sz w:val="21"/>
              </w:rPr>
              <w:t xml:space="preserve"> </w:t>
            </w:r>
            <w:r>
              <w:rPr>
                <w:spacing w:val="-2"/>
                <w:sz w:val="21"/>
              </w:rPr>
              <w:t>minutes.</w:t>
            </w:r>
          </w:p>
        </w:tc>
      </w:tr>
      <w:tr w:rsidR="007959F1">
        <w:trPr>
          <w:trHeight w:val="256"/>
        </w:trPr>
        <w:tc>
          <w:tcPr>
            <w:tcW w:w="2112" w:type="dxa"/>
          </w:tcPr>
          <w:p w:rsidR="007959F1" w:rsidRDefault="009936BA">
            <w:pPr>
              <w:pStyle w:val="TableParagraph"/>
              <w:spacing w:line="237" w:lineRule="exact"/>
              <w:ind w:left="472"/>
              <w:rPr>
                <w:i/>
                <w:sz w:val="21"/>
              </w:rPr>
            </w:pPr>
            <w:r>
              <w:rPr>
                <w:i/>
                <w:sz w:val="21"/>
              </w:rPr>
              <w:t>minutes</w:t>
            </w:r>
            <w:r>
              <w:rPr>
                <w:i/>
                <w:spacing w:val="-5"/>
                <w:sz w:val="21"/>
              </w:rPr>
              <w:t xml:space="preserve"> </w:t>
            </w:r>
            <w:r>
              <w:rPr>
                <w:i/>
                <w:sz w:val="21"/>
              </w:rPr>
              <w:t>of</w:t>
            </w:r>
            <w:r>
              <w:rPr>
                <w:i/>
                <w:spacing w:val="-3"/>
                <w:sz w:val="21"/>
              </w:rPr>
              <w:t xml:space="preserve"> </w:t>
            </w:r>
            <w:r>
              <w:rPr>
                <w:i/>
                <w:spacing w:val="-5"/>
                <w:sz w:val="21"/>
              </w:rPr>
              <w:t>the</w:t>
            </w:r>
          </w:p>
        </w:tc>
        <w:tc>
          <w:tcPr>
            <w:tcW w:w="7464" w:type="dxa"/>
            <w:gridSpan w:val="3"/>
          </w:tcPr>
          <w:p w:rsidR="007959F1" w:rsidRDefault="009936BA" w:rsidP="00636799">
            <w:pPr>
              <w:pStyle w:val="TableParagraph"/>
              <w:spacing w:line="237" w:lineRule="exact"/>
              <w:rPr>
                <w:b/>
                <w:sz w:val="21"/>
              </w:rPr>
            </w:pPr>
            <w:r>
              <w:rPr>
                <w:b/>
                <w:sz w:val="21"/>
              </w:rPr>
              <w:t>MOTION</w:t>
            </w:r>
            <w:r>
              <w:rPr>
                <w:b/>
                <w:spacing w:val="-9"/>
                <w:sz w:val="21"/>
              </w:rPr>
              <w:t xml:space="preserve"> </w:t>
            </w:r>
            <w:r>
              <w:rPr>
                <w:b/>
                <w:sz w:val="21"/>
              </w:rPr>
              <w:t>2022/</w:t>
            </w:r>
            <w:r w:rsidR="00636799">
              <w:rPr>
                <w:b/>
                <w:sz w:val="21"/>
              </w:rPr>
              <w:t>10</w:t>
            </w:r>
            <w:r>
              <w:rPr>
                <w:b/>
                <w:sz w:val="21"/>
              </w:rPr>
              <w:t>/1</w:t>
            </w:r>
            <w:r w:rsidR="00636799">
              <w:rPr>
                <w:b/>
                <w:sz w:val="21"/>
              </w:rPr>
              <w:t>1</w:t>
            </w:r>
            <w:r>
              <w:rPr>
                <w:b/>
                <w:sz w:val="21"/>
              </w:rPr>
              <w:t>:2</w:t>
            </w:r>
            <w:r>
              <w:rPr>
                <w:b/>
                <w:spacing w:val="-5"/>
                <w:sz w:val="21"/>
              </w:rPr>
              <w:t xml:space="preserve"> </w:t>
            </w:r>
            <w:r>
              <w:rPr>
                <w:b/>
                <w:sz w:val="21"/>
              </w:rPr>
              <w:t>BIRT</w:t>
            </w:r>
            <w:r>
              <w:rPr>
                <w:b/>
                <w:spacing w:val="-6"/>
                <w:sz w:val="21"/>
              </w:rPr>
              <w:t xml:space="preserve"> </w:t>
            </w:r>
            <w:r>
              <w:rPr>
                <w:b/>
                <w:sz w:val="21"/>
              </w:rPr>
              <w:t>the</w:t>
            </w:r>
            <w:r>
              <w:rPr>
                <w:b/>
                <w:spacing w:val="-5"/>
                <w:sz w:val="21"/>
              </w:rPr>
              <w:t xml:space="preserve"> </w:t>
            </w:r>
            <w:r>
              <w:rPr>
                <w:b/>
                <w:sz w:val="21"/>
              </w:rPr>
              <w:t>Board</w:t>
            </w:r>
            <w:r>
              <w:rPr>
                <w:b/>
                <w:spacing w:val="-6"/>
                <w:sz w:val="21"/>
              </w:rPr>
              <w:t xml:space="preserve"> </w:t>
            </w:r>
            <w:r>
              <w:rPr>
                <w:b/>
                <w:sz w:val="21"/>
              </w:rPr>
              <w:t>approve</w:t>
            </w:r>
            <w:r>
              <w:rPr>
                <w:b/>
                <w:spacing w:val="-6"/>
                <w:sz w:val="21"/>
              </w:rPr>
              <w:t xml:space="preserve"> </w:t>
            </w:r>
            <w:r>
              <w:rPr>
                <w:b/>
                <w:sz w:val="21"/>
              </w:rPr>
              <w:t>August</w:t>
            </w:r>
            <w:r>
              <w:rPr>
                <w:b/>
                <w:spacing w:val="-6"/>
                <w:sz w:val="21"/>
              </w:rPr>
              <w:t xml:space="preserve"> </w:t>
            </w:r>
            <w:r>
              <w:rPr>
                <w:b/>
                <w:sz w:val="21"/>
              </w:rPr>
              <w:t>23,</w:t>
            </w:r>
            <w:r>
              <w:rPr>
                <w:b/>
                <w:spacing w:val="-7"/>
                <w:sz w:val="21"/>
              </w:rPr>
              <w:t xml:space="preserve"> </w:t>
            </w:r>
            <w:r>
              <w:rPr>
                <w:b/>
                <w:sz w:val="21"/>
              </w:rPr>
              <w:t>2022</w:t>
            </w:r>
            <w:r>
              <w:rPr>
                <w:b/>
                <w:spacing w:val="-6"/>
                <w:sz w:val="21"/>
              </w:rPr>
              <w:t xml:space="preserve"> </w:t>
            </w:r>
            <w:r>
              <w:rPr>
                <w:b/>
                <w:sz w:val="21"/>
              </w:rPr>
              <w:t>minutes,</w:t>
            </w:r>
            <w:r>
              <w:rPr>
                <w:b/>
                <w:spacing w:val="-6"/>
                <w:sz w:val="21"/>
              </w:rPr>
              <w:t xml:space="preserve"> </w:t>
            </w:r>
            <w:r>
              <w:rPr>
                <w:b/>
                <w:sz w:val="21"/>
              </w:rPr>
              <w:t>with</w:t>
            </w:r>
            <w:r>
              <w:rPr>
                <w:b/>
                <w:spacing w:val="-6"/>
                <w:sz w:val="21"/>
              </w:rPr>
              <w:t xml:space="preserve"> </w:t>
            </w:r>
            <w:r>
              <w:rPr>
                <w:b/>
                <w:spacing w:val="-5"/>
                <w:sz w:val="21"/>
              </w:rPr>
              <w:t>any</w:t>
            </w:r>
          </w:p>
        </w:tc>
      </w:tr>
      <w:tr w:rsidR="007959F1">
        <w:trPr>
          <w:trHeight w:val="256"/>
        </w:trPr>
        <w:tc>
          <w:tcPr>
            <w:tcW w:w="2112" w:type="dxa"/>
          </w:tcPr>
          <w:p w:rsidR="007959F1" w:rsidRDefault="009936BA">
            <w:pPr>
              <w:pStyle w:val="TableParagraph"/>
              <w:spacing w:line="237" w:lineRule="exact"/>
              <w:ind w:left="472"/>
              <w:rPr>
                <w:i/>
                <w:sz w:val="21"/>
              </w:rPr>
            </w:pPr>
            <w:r>
              <w:rPr>
                <w:i/>
                <w:sz w:val="21"/>
              </w:rPr>
              <w:t>previous</w:t>
            </w:r>
            <w:r>
              <w:rPr>
                <w:i/>
                <w:spacing w:val="-8"/>
                <w:sz w:val="21"/>
              </w:rPr>
              <w:t xml:space="preserve"> </w:t>
            </w:r>
            <w:r>
              <w:rPr>
                <w:i/>
                <w:spacing w:val="-2"/>
                <w:sz w:val="21"/>
              </w:rPr>
              <w:t>meeting</w:t>
            </w:r>
          </w:p>
        </w:tc>
        <w:tc>
          <w:tcPr>
            <w:tcW w:w="7464" w:type="dxa"/>
            <w:gridSpan w:val="3"/>
          </w:tcPr>
          <w:p w:rsidR="007959F1" w:rsidRDefault="009936BA">
            <w:pPr>
              <w:pStyle w:val="TableParagraph"/>
              <w:spacing w:line="237" w:lineRule="exact"/>
              <w:rPr>
                <w:b/>
                <w:sz w:val="21"/>
              </w:rPr>
            </w:pPr>
            <w:proofErr w:type="gramStart"/>
            <w:r>
              <w:rPr>
                <w:b/>
                <w:spacing w:val="-2"/>
                <w:sz w:val="21"/>
              </w:rPr>
              <w:t>amendments</w:t>
            </w:r>
            <w:proofErr w:type="gramEnd"/>
            <w:r>
              <w:rPr>
                <w:b/>
                <w:spacing w:val="-2"/>
                <w:sz w:val="21"/>
              </w:rPr>
              <w:t>.</w:t>
            </w:r>
          </w:p>
        </w:tc>
      </w:tr>
      <w:tr w:rsidR="007959F1">
        <w:trPr>
          <w:trHeight w:val="256"/>
        </w:trPr>
        <w:tc>
          <w:tcPr>
            <w:tcW w:w="2112" w:type="dxa"/>
          </w:tcPr>
          <w:p w:rsidR="007959F1" w:rsidRDefault="007959F1">
            <w:pPr>
              <w:pStyle w:val="TableParagraph"/>
              <w:ind w:left="0"/>
              <w:rPr>
                <w:rFonts w:ascii="Times New Roman"/>
                <w:sz w:val="18"/>
              </w:rPr>
            </w:pPr>
          </w:p>
        </w:tc>
        <w:tc>
          <w:tcPr>
            <w:tcW w:w="7464" w:type="dxa"/>
            <w:gridSpan w:val="3"/>
          </w:tcPr>
          <w:p w:rsidR="007959F1" w:rsidRDefault="00636799" w:rsidP="00636799">
            <w:pPr>
              <w:pStyle w:val="TableParagraph"/>
              <w:spacing w:line="237" w:lineRule="exact"/>
              <w:rPr>
                <w:b/>
                <w:sz w:val="21"/>
              </w:rPr>
            </w:pPr>
            <w:r>
              <w:rPr>
                <w:b/>
                <w:sz w:val="21"/>
              </w:rPr>
              <w:t>Jack Goad</w:t>
            </w:r>
            <w:r w:rsidR="009936BA">
              <w:rPr>
                <w:b/>
                <w:sz w:val="21"/>
              </w:rPr>
              <w:t>;</w:t>
            </w:r>
            <w:r w:rsidR="009936BA">
              <w:rPr>
                <w:b/>
                <w:spacing w:val="-10"/>
                <w:sz w:val="21"/>
              </w:rPr>
              <w:t xml:space="preserve"> </w:t>
            </w:r>
            <w:r w:rsidR="009936BA">
              <w:rPr>
                <w:b/>
                <w:sz w:val="21"/>
              </w:rPr>
              <w:t>seconded</w:t>
            </w:r>
            <w:r w:rsidR="009936BA">
              <w:rPr>
                <w:b/>
                <w:spacing w:val="-12"/>
                <w:sz w:val="21"/>
              </w:rPr>
              <w:t xml:space="preserve"> </w:t>
            </w:r>
            <w:proofErr w:type="spellStart"/>
            <w:r>
              <w:rPr>
                <w:b/>
                <w:sz w:val="21"/>
              </w:rPr>
              <w:t>Sheilah</w:t>
            </w:r>
            <w:proofErr w:type="spellEnd"/>
            <w:r>
              <w:rPr>
                <w:b/>
                <w:sz w:val="21"/>
              </w:rPr>
              <w:t xml:space="preserve"> </w:t>
            </w:r>
            <w:proofErr w:type="spellStart"/>
            <w:r>
              <w:rPr>
                <w:b/>
                <w:sz w:val="21"/>
              </w:rPr>
              <w:t>Spurr</w:t>
            </w:r>
            <w:proofErr w:type="spellEnd"/>
            <w:r w:rsidR="009936BA">
              <w:rPr>
                <w:b/>
                <w:sz w:val="21"/>
              </w:rPr>
              <w:t>;</w:t>
            </w:r>
            <w:r w:rsidR="009936BA">
              <w:rPr>
                <w:b/>
                <w:spacing w:val="-9"/>
                <w:sz w:val="21"/>
              </w:rPr>
              <w:t xml:space="preserve"> </w:t>
            </w:r>
            <w:r w:rsidR="009936BA">
              <w:rPr>
                <w:b/>
                <w:spacing w:val="-2"/>
                <w:sz w:val="21"/>
              </w:rPr>
              <w:t>CARRIED.</w:t>
            </w:r>
          </w:p>
        </w:tc>
      </w:tr>
      <w:tr w:rsidR="007959F1">
        <w:trPr>
          <w:trHeight w:val="256"/>
        </w:trPr>
        <w:tc>
          <w:tcPr>
            <w:tcW w:w="2112" w:type="dxa"/>
          </w:tcPr>
          <w:p w:rsidR="007959F1" w:rsidRDefault="007959F1">
            <w:pPr>
              <w:pStyle w:val="TableParagraph"/>
              <w:ind w:left="0"/>
              <w:rPr>
                <w:rFonts w:ascii="Times New Roman"/>
                <w:sz w:val="18"/>
              </w:rPr>
            </w:pPr>
          </w:p>
        </w:tc>
        <w:tc>
          <w:tcPr>
            <w:tcW w:w="7464" w:type="dxa"/>
            <w:gridSpan w:val="3"/>
          </w:tcPr>
          <w:p w:rsidR="007959F1" w:rsidRDefault="007959F1">
            <w:pPr>
              <w:pStyle w:val="TableParagraph"/>
              <w:spacing w:line="237" w:lineRule="exact"/>
              <w:rPr>
                <w:b/>
                <w:sz w:val="21"/>
              </w:rPr>
            </w:pPr>
          </w:p>
        </w:tc>
      </w:tr>
      <w:tr w:rsidR="007959F1">
        <w:trPr>
          <w:trHeight w:val="770"/>
        </w:trPr>
        <w:tc>
          <w:tcPr>
            <w:tcW w:w="2112" w:type="dxa"/>
            <w:tcBorders>
              <w:top w:val="single" w:sz="4" w:space="0" w:color="000000"/>
              <w:left w:val="single" w:sz="4" w:space="0" w:color="000000"/>
              <w:bottom w:val="single" w:sz="4" w:space="0" w:color="000000"/>
              <w:right w:val="single" w:sz="4" w:space="0" w:color="000000"/>
            </w:tcBorders>
          </w:tcPr>
          <w:p w:rsidR="007959F1" w:rsidRDefault="009936BA">
            <w:pPr>
              <w:pStyle w:val="TableParagraph"/>
              <w:spacing w:before="1"/>
              <w:ind w:left="467" w:right="123" w:hanging="360"/>
              <w:rPr>
                <w:i/>
                <w:sz w:val="21"/>
              </w:rPr>
            </w:pPr>
            <w:r>
              <w:rPr>
                <w:i/>
                <w:sz w:val="21"/>
              </w:rPr>
              <w:t>5)</w:t>
            </w:r>
            <w:r>
              <w:rPr>
                <w:i/>
                <w:spacing w:val="80"/>
                <w:sz w:val="21"/>
              </w:rPr>
              <w:t xml:space="preserve"> </w:t>
            </w:r>
            <w:r>
              <w:rPr>
                <w:i/>
                <w:sz w:val="21"/>
              </w:rPr>
              <w:t>Strategic</w:t>
            </w:r>
            <w:r>
              <w:rPr>
                <w:i/>
                <w:spacing w:val="-7"/>
                <w:sz w:val="21"/>
              </w:rPr>
              <w:t xml:space="preserve"> </w:t>
            </w:r>
            <w:r>
              <w:rPr>
                <w:i/>
                <w:sz w:val="21"/>
              </w:rPr>
              <w:t xml:space="preserve">Plan </w:t>
            </w:r>
            <w:r>
              <w:rPr>
                <w:i/>
                <w:spacing w:val="-2"/>
                <w:sz w:val="21"/>
              </w:rPr>
              <w:t>Update</w:t>
            </w:r>
          </w:p>
        </w:tc>
        <w:tc>
          <w:tcPr>
            <w:tcW w:w="7464" w:type="dxa"/>
            <w:gridSpan w:val="3"/>
            <w:tcBorders>
              <w:top w:val="single" w:sz="4" w:space="0" w:color="000000"/>
              <w:left w:val="single" w:sz="4" w:space="0" w:color="000000"/>
              <w:bottom w:val="single" w:sz="4" w:space="0" w:color="000000"/>
              <w:right w:val="single" w:sz="4" w:space="0" w:color="000000"/>
            </w:tcBorders>
          </w:tcPr>
          <w:p w:rsidR="007959F1" w:rsidRDefault="007959F1">
            <w:pPr>
              <w:pStyle w:val="TableParagraph"/>
              <w:spacing w:before="1"/>
              <w:ind w:left="0"/>
              <w:rPr>
                <w:sz w:val="21"/>
              </w:rPr>
            </w:pPr>
          </w:p>
          <w:p w:rsidR="007959F1" w:rsidRDefault="009936BA">
            <w:pPr>
              <w:pStyle w:val="TableParagraph"/>
              <w:spacing w:before="1"/>
              <w:ind w:left="107"/>
              <w:rPr>
                <w:sz w:val="21"/>
              </w:rPr>
            </w:pPr>
            <w:r>
              <w:rPr>
                <w:sz w:val="21"/>
              </w:rPr>
              <w:t>No</w:t>
            </w:r>
            <w:r>
              <w:rPr>
                <w:spacing w:val="-4"/>
                <w:sz w:val="21"/>
              </w:rPr>
              <w:t xml:space="preserve"> </w:t>
            </w:r>
            <w:r>
              <w:rPr>
                <w:sz w:val="21"/>
              </w:rPr>
              <w:t>updates</w:t>
            </w:r>
            <w:r>
              <w:rPr>
                <w:spacing w:val="-4"/>
                <w:sz w:val="21"/>
              </w:rPr>
              <w:t xml:space="preserve"> </w:t>
            </w:r>
            <w:r>
              <w:rPr>
                <w:spacing w:val="-2"/>
                <w:sz w:val="21"/>
              </w:rPr>
              <w:t>currently.</w:t>
            </w:r>
          </w:p>
        </w:tc>
      </w:tr>
      <w:tr w:rsidR="007959F1">
        <w:trPr>
          <w:trHeight w:val="805"/>
        </w:trPr>
        <w:tc>
          <w:tcPr>
            <w:tcW w:w="2112" w:type="dxa"/>
            <w:tcBorders>
              <w:top w:val="single" w:sz="4" w:space="0" w:color="000000"/>
              <w:left w:val="single" w:sz="4" w:space="0" w:color="000000"/>
              <w:bottom w:val="single" w:sz="4" w:space="0" w:color="000000"/>
              <w:right w:val="single" w:sz="4" w:space="0" w:color="000000"/>
            </w:tcBorders>
          </w:tcPr>
          <w:p w:rsidR="007959F1" w:rsidRDefault="009936BA" w:rsidP="00636799">
            <w:pPr>
              <w:pStyle w:val="TableParagraph"/>
              <w:spacing w:line="268" w:lineRule="exact"/>
              <w:ind w:left="107"/>
              <w:rPr>
                <w:i/>
              </w:rPr>
            </w:pPr>
            <w:r>
              <w:rPr>
                <w:i/>
              </w:rPr>
              <w:t>6)</w:t>
            </w:r>
            <w:r>
              <w:rPr>
                <w:i/>
                <w:spacing w:val="38"/>
              </w:rPr>
              <w:t xml:space="preserve">  </w:t>
            </w:r>
            <w:r w:rsidR="00636799">
              <w:rPr>
                <w:i/>
              </w:rPr>
              <w:t>Board</w:t>
            </w:r>
          </w:p>
          <w:p w:rsidR="00636799" w:rsidRDefault="00636799" w:rsidP="00636799">
            <w:pPr>
              <w:pStyle w:val="TableParagraph"/>
              <w:spacing w:line="268" w:lineRule="exact"/>
              <w:ind w:left="107"/>
              <w:rPr>
                <w:i/>
              </w:rPr>
            </w:pPr>
            <w:r>
              <w:rPr>
                <w:i/>
              </w:rPr>
              <w:t xml:space="preserve">       Orientation</w:t>
            </w:r>
          </w:p>
        </w:tc>
        <w:tc>
          <w:tcPr>
            <w:tcW w:w="7464" w:type="dxa"/>
            <w:gridSpan w:val="3"/>
            <w:tcBorders>
              <w:top w:val="single" w:sz="4" w:space="0" w:color="000000"/>
              <w:left w:val="single" w:sz="4" w:space="0" w:color="000000"/>
              <w:bottom w:val="single" w:sz="4" w:space="0" w:color="000000"/>
              <w:right w:val="single" w:sz="4" w:space="0" w:color="000000"/>
            </w:tcBorders>
          </w:tcPr>
          <w:p w:rsidR="007959F1" w:rsidRDefault="00636799" w:rsidP="00636799">
            <w:pPr>
              <w:pStyle w:val="TableParagraph"/>
            </w:pPr>
            <w:r>
              <w:t>Chair handed over to Cathie and Jack for this item</w:t>
            </w:r>
          </w:p>
          <w:p w:rsidR="00636799" w:rsidRDefault="00636799" w:rsidP="00636799">
            <w:pPr>
              <w:pStyle w:val="TableParagraph"/>
            </w:pPr>
            <w:r>
              <w:t>Orientation Packages were provided and Directed discussion of the contents ensued. Electronic packages can be found on the Google drive. Members are asked to read through the material. Additional Administrative items were completed</w:t>
            </w:r>
          </w:p>
        </w:tc>
      </w:tr>
      <w:tr w:rsidR="007959F1" w:rsidTr="00636799">
        <w:trPr>
          <w:trHeight w:val="956"/>
        </w:trPr>
        <w:tc>
          <w:tcPr>
            <w:tcW w:w="2112" w:type="dxa"/>
            <w:tcBorders>
              <w:top w:val="single" w:sz="4" w:space="0" w:color="000000"/>
              <w:left w:val="single" w:sz="4" w:space="0" w:color="000000"/>
              <w:bottom w:val="single" w:sz="4" w:space="0" w:color="000000"/>
              <w:right w:val="single" w:sz="4" w:space="0" w:color="000000"/>
            </w:tcBorders>
          </w:tcPr>
          <w:p w:rsidR="007959F1" w:rsidRDefault="009936BA">
            <w:pPr>
              <w:pStyle w:val="TableParagraph"/>
              <w:ind w:left="467" w:right="118" w:hanging="360"/>
              <w:rPr>
                <w:i/>
              </w:rPr>
            </w:pPr>
            <w:r>
              <w:rPr>
                <w:i/>
                <w:sz w:val="21"/>
              </w:rPr>
              <w:t>7)</w:t>
            </w:r>
            <w:r>
              <w:rPr>
                <w:i/>
                <w:spacing w:val="80"/>
                <w:sz w:val="21"/>
              </w:rPr>
              <w:t xml:space="preserve"> </w:t>
            </w:r>
            <w:r>
              <w:rPr>
                <w:i/>
              </w:rPr>
              <w:t>Executive</w:t>
            </w:r>
            <w:r>
              <w:rPr>
                <w:i/>
              </w:rPr>
              <w:t xml:space="preserve"> Director’s</w:t>
            </w:r>
            <w:r>
              <w:rPr>
                <w:i/>
                <w:spacing w:val="-13"/>
              </w:rPr>
              <w:t xml:space="preserve"> </w:t>
            </w:r>
            <w:r>
              <w:rPr>
                <w:i/>
              </w:rPr>
              <w:t>Report</w:t>
            </w:r>
          </w:p>
        </w:tc>
        <w:tc>
          <w:tcPr>
            <w:tcW w:w="7464" w:type="dxa"/>
            <w:gridSpan w:val="3"/>
            <w:tcBorders>
              <w:top w:val="single" w:sz="4" w:space="0" w:color="000000"/>
              <w:left w:val="single" w:sz="4" w:space="0" w:color="000000"/>
              <w:bottom w:val="single" w:sz="4" w:space="0" w:color="000000"/>
              <w:right w:val="single" w:sz="4" w:space="0" w:color="000000"/>
            </w:tcBorders>
          </w:tcPr>
          <w:p w:rsidR="007959F1" w:rsidRDefault="009936BA">
            <w:pPr>
              <w:pStyle w:val="TableParagraph"/>
              <w:spacing w:line="268" w:lineRule="exact"/>
              <w:ind w:left="107"/>
            </w:pPr>
            <w:r>
              <w:t>Report</w:t>
            </w:r>
            <w:r>
              <w:rPr>
                <w:spacing w:val="-5"/>
              </w:rPr>
              <w:t xml:space="preserve"> </w:t>
            </w:r>
            <w:r>
              <w:t>was</w:t>
            </w:r>
            <w:r>
              <w:rPr>
                <w:spacing w:val="-4"/>
              </w:rPr>
              <w:t xml:space="preserve"> </w:t>
            </w:r>
            <w:r>
              <w:t>submitted</w:t>
            </w:r>
            <w:r>
              <w:rPr>
                <w:spacing w:val="-3"/>
              </w:rPr>
              <w:t xml:space="preserve"> </w:t>
            </w:r>
            <w:r>
              <w:t>prior</w:t>
            </w:r>
            <w:r>
              <w:rPr>
                <w:spacing w:val="-3"/>
              </w:rPr>
              <w:t xml:space="preserve"> </w:t>
            </w:r>
            <w:r>
              <w:t>to</w:t>
            </w:r>
            <w:r>
              <w:rPr>
                <w:spacing w:val="-3"/>
              </w:rPr>
              <w:t xml:space="preserve"> </w:t>
            </w:r>
            <w:r>
              <w:t>the</w:t>
            </w:r>
            <w:r>
              <w:rPr>
                <w:spacing w:val="-4"/>
              </w:rPr>
              <w:t xml:space="preserve"> </w:t>
            </w:r>
            <w:r>
              <w:rPr>
                <w:spacing w:val="-2"/>
              </w:rPr>
              <w:t>meeting.</w:t>
            </w:r>
          </w:p>
          <w:p w:rsidR="007959F1" w:rsidRDefault="009936BA" w:rsidP="00636799">
            <w:pPr>
              <w:pStyle w:val="TableParagraph"/>
              <w:numPr>
                <w:ilvl w:val="0"/>
                <w:numId w:val="2"/>
              </w:numPr>
              <w:tabs>
                <w:tab w:val="left" w:pos="331"/>
              </w:tabs>
              <w:spacing w:line="267" w:lineRule="exact"/>
            </w:pPr>
            <w:r>
              <w:t>Additional</w:t>
            </w:r>
            <w:r w:rsidR="00636799">
              <w:t xml:space="preserve"> discussion of events since the report was submitted</w:t>
            </w:r>
          </w:p>
        </w:tc>
      </w:tr>
      <w:tr w:rsidR="007959F1">
        <w:trPr>
          <w:trHeight w:val="793"/>
        </w:trPr>
        <w:tc>
          <w:tcPr>
            <w:tcW w:w="2112" w:type="dxa"/>
            <w:tcBorders>
              <w:top w:val="single" w:sz="4" w:space="0" w:color="000000"/>
              <w:left w:val="single" w:sz="4" w:space="0" w:color="000000"/>
              <w:bottom w:val="single" w:sz="4" w:space="0" w:color="000000"/>
              <w:right w:val="single" w:sz="4" w:space="0" w:color="000000"/>
            </w:tcBorders>
          </w:tcPr>
          <w:p w:rsidR="007959F1" w:rsidRDefault="009936BA">
            <w:pPr>
              <w:pStyle w:val="TableParagraph"/>
              <w:ind w:left="467" w:right="123" w:hanging="360"/>
              <w:rPr>
                <w:i/>
              </w:rPr>
            </w:pPr>
            <w:r>
              <w:rPr>
                <w:i/>
              </w:rPr>
              <w:t>8)</w:t>
            </w:r>
            <w:r>
              <w:rPr>
                <w:i/>
                <w:spacing w:val="80"/>
              </w:rPr>
              <w:t xml:space="preserve"> </w:t>
            </w:r>
            <w:r>
              <w:rPr>
                <w:i/>
              </w:rPr>
              <w:t xml:space="preserve">Treasurer’s </w:t>
            </w:r>
            <w:r>
              <w:rPr>
                <w:i/>
                <w:spacing w:val="-2"/>
              </w:rPr>
              <w:t>Report</w:t>
            </w:r>
          </w:p>
        </w:tc>
        <w:tc>
          <w:tcPr>
            <w:tcW w:w="7464" w:type="dxa"/>
            <w:gridSpan w:val="3"/>
            <w:tcBorders>
              <w:top w:val="single" w:sz="4" w:space="0" w:color="000000"/>
              <w:left w:val="single" w:sz="4" w:space="0" w:color="000000"/>
              <w:bottom w:val="single" w:sz="4" w:space="0" w:color="000000"/>
              <w:right w:val="single" w:sz="4" w:space="0" w:color="000000"/>
            </w:tcBorders>
          </w:tcPr>
          <w:p w:rsidR="007959F1" w:rsidRDefault="009936BA">
            <w:pPr>
              <w:pStyle w:val="TableParagraph"/>
              <w:ind w:left="107"/>
            </w:pPr>
            <w:r>
              <w:t>Treasurer’s</w:t>
            </w:r>
            <w:r>
              <w:rPr>
                <w:spacing w:val="-4"/>
              </w:rPr>
              <w:t xml:space="preserve"> </w:t>
            </w:r>
            <w:r>
              <w:t>Report,</w:t>
            </w:r>
            <w:r>
              <w:rPr>
                <w:spacing w:val="-6"/>
              </w:rPr>
              <w:t xml:space="preserve"> </w:t>
            </w:r>
            <w:r>
              <w:t>Balance</w:t>
            </w:r>
            <w:r>
              <w:rPr>
                <w:spacing w:val="-3"/>
              </w:rPr>
              <w:t xml:space="preserve"> </w:t>
            </w:r>
            <w:r>
              <w:t>Sheet</w:t>
            </w:r>
            <w:r>
              <w:rPr>
                <w:spacing w:val="-6"/>
              </w:rPr>
              <w:t xml:space="preserve"> </w:t>
            </w:r>
            <w:r>
              <w:t>and</w:t>
            </w:r>
            <w:r>
              <w:rPr>
                <w:spacing w:val="-5"/>
              </w:rPr>
              <w:t xml:space="preserve"> </w:t>
            </w:r>
            <w:r>
              <w:t>Comparative</w:t>
            </w:r>
            <w:r>
              <w:rPr>
                <w:spacing w:val="-3"/>
              </w:rPr>
              <w:t xml:space="preserve"> </w:t>
            </w:r>
            <w:r>
              <w:t>Income</w:t>
            </w:r>
            <w:r>
              <w:rPr>
                <w:spacing w:val="-3"/>
              </w:rPr>
              <w:t xml:space="preserve"> </w:t>
            </w:r>
            <w:r>
              <w:t>Statement</w:t>
            </w:r>
            <w:r>
              <w:rPr>
                <w:spacing w:val="-6"/>
              </w:rPr>
              <w:t xml:space="preserve"> </w:t>
            </w:r>
            <w:r>
              <w:t>July</w:t>
            </w:r>
            <w:r>
              <w:rPr>
                <w:spacing w:val="-5"/>
              </w:rPr>
              <w:t xml:space="preserve"> </w:t>
            </w:r>
            <w:r>
              <w:t>31, 2022 were submitted prior to the meeting.</w:t>
            </w:r>
          </w:p>
        </w:tc>
      </w:tr>
      <w:tr w:rsidR="007959F1">
        <w:trPr>
          <w:trHeight w:val="537"/>
        </w:trPr>
        <w:tc>
          <w:tcPr>
            <w:tcW w:w="2112" w:type="dxa"/>
            <w:tcBorders>
              <w:top w:val="single" w:sz="4" w:space="0" w:color="000000"/>
              <w:left w:val="single" w:sz="4" w:space="0" w:color="000000"/>
              <w:bottom w:val="single" w:sz="4" w:space="0" w:color="000000"/>
              <w:right w:val="single" w:sz="4" w:space="0" w:color="000000"/>
            </w:tcBorders>
          </w:tcPr>
          <w:p w:rsidR="007959F1" w:rsidRDefault="009936BA">
            <w:pPr>
              <w:pStyle w:val="TableParagraph"/>
              <w:spacing w:line="268" w:lineRule="exact"/>
              <w:ind w:left="107"/>
              <w:rPr>
                <w:i/>
              </w:rPr>
            </w:pPr>
            <w:r>
              <w:rPr>
                <w:i/>
                <w:sz w:val="21"/>
              </w:rPr>
              <w:t>9)</w:t>
            </w:r>
            <w:r>
              <w:rPr>
                <w:i/>
                <w:spacing w:val="45"/>
                <w:sz w:val="21"/>
              </w:rPr>
              <w:t xml:space="preserve">  </w:t>
            </w:r>
            <w:r>
              <w:rPr>
                <w:i/>
              </w:rPr>
              <w:t>Team</w:t>
            </w:r>
            <w:r>
              <w:rPr>
                <w:i/>
                <w:spacing w:val="2"/>
              </w:rPr>
              <w:t xml:space="preserve"> </w:t>
            </w:r>
            <w:r>
              <w:rPr>
                <w:i/>
                <w:spacing w:val="-2"/>
              </w:rPr>
              <w:t>Reports</w:t>
            </w:r>
          </w:p>
        </w:tc>
        <w:tc>
          <w:tcPr>
            <w:tcW w:w="7464" w:type="dxa"/>
            <w:gridSpan w:val="3"/>
            <w:tcBorders>
              <w:top w:val="single" w:sz="4" w:space="0" w:color="000000"/>
              <w:left w:val="single" w:sz="4" w:space="0" w:color="000000"/>
              <w:bottom w:val="single" w:sz="4" w:space="0" w:color="000000"/>
              <w:right w:val="single" w:sz="4" w:space="0" w:color="000000"/>
            </w:tcBorders>
          </w:tcPr>
          <w:p w:rsidR="007959F1" w:rsidRDefault="009936BA">
            <w:pPr>
              <w:pStyle w:val="TableParagraph"/>
              <w:spacing w:line="268" w:lineRule="exact"/>
              <w:ind w:left="107"/>
            </w:pPr>
            <w:r>
              <w:t>Producers:</w:t>
            </w:r>
            <w:r>
              <w:rPr>
                <w:spacing w:val="-6"/>
              </w:rPr>
              <w:t xml:space="preserve"> </w:t>
            </w:r>
            <w:r>
              <w:t>Proposed</w:t>
            </w:r>
            <w:r>
              <w:rPr>
                <w:spacing w:val="-5"/>
              </w:rPr>
              <w:t xml:space="preserve"> </w:t>
            </w:r>
            <w:r>
              <w:t>production</w:t>
            </w:r>
            <w:r>
              <w:rPr>
                <w:spacing w:val="-5"/>
              </w:rPr>
              <w:t xml:space="preserve"> </w:t>
            </w:r>
            <w:r>
              <w:t>budget</w:t>
            </w:r>
            <w:r>
              <w:rPr>
                <w:spacing w:val="-6"/>
              </w:rPr>
              <w:t xml:space="preserve"> </w:t>
            </w:r>
            <w:r>
              <w:t>submissions</w:t>
            </w:r>
            <w:r>
              <w:rPr>
                <w:spacing w:val="-6"/>
              </w:rPr>
              <w:t xml:space="preserve"> </w:t>
            </w:r>
            <w:r>
              <w:t>were</w:t>
            </w:r>
            <w:r>
              <w:rPr>
                <w:spacing w:val="-6"/>
              </w:rPr>
              <w:t xml:space="preserve"> </w:t>
            </w:r>
            <w:r>
              <w:t>discussed,</w:t>
            </w:r>
            <w:r>
              <w:rPr>
                <w:spacing w:val="-5"/>
              </w:rPr>
              <w:t xml:space="preserve"> </w:t>
            </w:r>
            <w:r>
              <w:rPr>
                <w:spacing w:val="-2"/>
              </w:rPr>
              <w:t>modified</w:t>
            </w:r>
          </w:p>
          <w:p w:rsidR="007959F1" w:rsidRDefault="009936BA">
            <w:pPr>
              <w:pStyle w:val="TableParagraph"/>
              <w:spacing w:line="249" w:lineRule="exact"/>
              <w:ind w:left="107"/>
            </w:pPr>
            <w:proofErr w:type="gramStart"/>
            <w:r>
              <w:t>and</w:t>
            </w:r>
            <w:proofErr w:type="gramEnd"/>
            <w:r>
              <w:rPr>
                <w:spacing w:val="-5"/>
              </w:rPr>
              <w:t xml:space="preserve"> </w:t>
            </w:r>
            <w:r>
              <w:t>sent</w:t>
            </w:r>
            <w:r>
              <w:rPr>
                <w:spacing w:val="-1"/>
              </w:rPr>
              <w:t xml:space="preserve"> </w:t>
            </w:r>
            <w:r>
              <w:t>back</w:t>
            </w:r>
            <w:r>
              <w:rPr>
                <w:spacing w:val="-3"/>
              </w:rPr>
              <w:t xml:space="preserve"> </w:t>
            </w:r>
            <w:r>
              <w:t>to</w:t>
            </w:r>
            <w:r>
              <w:rPr>
                <w:spacing w:val="-1"/>
              </w:rPr>
              <w:t xml:space="preserve"> </w:t>
            </w:r>
            <w:r>
              <w:t>the</w:t>
            </w:r>
            <w:r>
              <w:rPr>
                <w:spacing w:val="-3"/>
              </w:rPr>
              <w:t xml:space="preserve"> </w:t>
            </w:r>
            <w:r>
              <w:rPr>
                <w:spacing w:val="-4"/>
              </w:rPr>
              <w:t>team.</w:t>
            </w:r>
          </w:p>
        </w:tc>
      </w:tr>
    </w:tbl>
    <w:p w:rsidR="007959F1" w:rsidRDefault="007959F1">
      <w:pPr>
        <w:spacing w:line="249" w:lineRule="exact"/>
        <w:sectPr w:rsidR="007959F1">
          <w:footerReference w:type="default" r:id="rId8"/>
          <w:type w:val="continuous"/>
          <w:pgSz w:w="12240" w:h="15840"/>
          <w:pgMar w:top="1260" w:right="1220" w:bottom="480" w:left="980" w:header="0" w:footer="290" w:gutter="0"/>
          <w:pgNumType w:start="1"/>
          <w:cols w:space="720"/>
        </w:sect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9"/>
        <w:gridCol w:w="7464"/>
      </w:tblGrid>
      <w:tr w:rsidR="007959F1" w:rsidTr="00636799">
        <w:trPr>
          <w:trHeight w:val="1266"/>
        </w:trPr>
        <w:tc>
          <w:tcPr>
            <w:tcW w:w="2119" w:type="dxa"/>
          </w:tcPr>
          <w:p w:rsidR="007959F1" w:rsidRDefault="007959F1">
            <w:pPr>
              <w:pStyle w:val="TableParagraph"/>
              <w:ind w:left="0"/>
              <w:rPr>
                <w:rFonts w:ascii="Times New Roman"/>
                <w:sz w:val="20"/>
              </w:rPr>
            </w:pPr>
          </w:p>
        </w:tc>
        <w:tc>
          <w:tcPr>
            <w:tcW w:w="7464" w:type="dxa"/>
          </w:tcPr>
          <w:p w:rsidR="007959F1" w:rsidRDefault="00636799">
            <w:pPr>
              <w:pStyle w:val="TableParagraph"/>
              <w:spacing w:line="268" w:lineRule="exact"/>
              <w:ind w:left="108"/>
            </w:pPr>
            <w:r>
              <w:t>Focus Group</w:t>
            </w:r>
          </w:p>
          <w:p w:rsidR="007959F1" w:rsidRDefault="009936BA" w:rsidP="00636799">
            <w:pPr>
              <w:pStyle w:val="TableParagraph"/>
              <w:spacing w:before="2"/>
              <w:ind w:left="107"/>
              <w:rPr>
                <w:b/>
                <w:sz w:val="21"/>
              </w:rPr>
            </w:pPr>
            <w:r>
              <w:rPr>
                <w:b/>
                <w:sz w:val="21"/>
              </w:rPr>
              <w:t>MOTION</w:t>
            </w:r>
            <w:r>
              <w:rPr>
                <w:b/>
                <w:spacing w:val="-5"/>
                <w:sz w:val="21"/>
              </w:rPr>
              <w:t xml:space="preserve"> </w:t>
            </w:r>
            <w:r w:rsidR="00636799">
              <w:rPr>
                <w:b/>
                <w:sz w:val="21"/>
              </w:rPr>
              <w:t>2022/10/11</w:t>
            </w:r>
            <w:r>
              <w:rPr>
                <w:b/>
                <w:sz w:val="21"/>
              </w:rPr>
              <w:t>:4</w:t>
            </w:r>
            <w:r>
              <w:rPr>
                <w:b/>
                <w:spacing w:val="-2"/>
                <w:sz w:val="21"/>
              </w:rPr>
              <w:t xml:space="preserve"> </w:t>
            </w:r>
            <w:r>
              <w:rPr>
                <w:b/>
                <w:sz w:val="21"/>
              </w:rPr>
              <w:t>BIRT</w:t>
            </w:r>
            <w:r>
              <w:rPr>
                <w:b/>
                <w:spacing w:val="-5"/>
                <w:sz w:val="21"/>
              </w:rPr>
              <w:t xml:space="preserve"> </w:t>
            </w:r>
            <w:r>
              <w:rPr>
                <w:b/>
                <w:sz w:val="21"/>
              </w:rPr>
              <w:t>that</w:t>
            </w:r>
            <w:r>
              <w:rPr>
                <w:b/>
                <w:spacing w:val="-4"/>
                <w:sz w:val="21"/>
              </w:rPr>
              <w:t xml:space="preserve"> </w:t>
            </w:r>
            <w:r>
              <w:rPr>
                <w:b/>
                <w:sz w:val="21"/>
              </w:rPr>
              <w:t>the</w:t>
            </w:r>
            <w:r>
              <w:rPr>
                <w:b/>
                <w:spacing w:val="-4"/>
                <w:sz w:val="21"/>
              </w:rPr>
              <w:t xml:space="preserve"> </w:t>
            </w:r>
            <w:r w:rsidR="00636799">
              <w:rPr>
                <w:b/>
                <w:sz w:val="21"/>
              </w:rPr>
              <w:t>recommended scheduling of OSLT productions for 2023 – 2024 be approved</w:t>
            </w:r>
            <w:r>
              <w:rPr>
                <w:b/>
                <w:sz w:val="21"/>
              </w:rPr>
              <w:t>.</w:t>
            </w:r>
          </w:p>
          <w:p w:rsidR="007959F1" w:rsidRDefault="009936BA" w:rsidP="00636799">
            <w:pPr>
              <w:pStyle w:val="TableParagraph"/>
              <w:ind w:left="108" w:hanging="1"/>
            </w:pPr>
            <w:r>
              <w:rPr>
                <w:b/>
                <w:sz w:val="21"/>
              </w:rPr>
              <w:t>Kathleen</w:t>
            </w:r>
            <w:r>
              <w:rPr>
                <w:b/>
                <w:spacing w:val="-7"/>
                <w:sz w:val="21"/>
              </w:rPr>
              <w:t xml:space="preserve"> </w:t>
            </w:r>
            <w:r w:rsidR="00636799">
              <w:rPr>
                <w:b/>
                <w:sz w:val="21"/>
              </w:rPr>
              <w:t>Murphy</w:t>
            </w:r>
            <w:r>
              <w:rPr>
                <w:b/>
                <w:sz w:val="21"/>
              </w:rPr>
              <w:t>;</w:t>
            </w:r>
            <w:r>
              <w:rPr>
                <w:b/>
                <w:spacing w:val="-5"/>
                <w:sz w:val="21"/>
              </w:rPr>
              <w:t xml:space="preserve"> </w:t>
            </w:r>
            <w:r>
              <w:rPr>
                <w:b/>
                <w:sz w:val="21"/>
              </w:rPr>
              <w:t>seconded</w:t>
            </w:r>
            <w:r>
              <w:rPr>
                <w:b/>
                <w:spacing w:val="-7"/>
                <w:sz w:val="21"/>
              </w:rPr>
              <w:t xml:space="preserve"> </w:t>
            </w:r>
            <w:r w:rsidR="00636799">
              <w:rPr>
                <w:b/>
                <w:sz w:val="21"/>
              </w:rPr>
              <w:t xml:space="preserve">John Flynn </w:t>
            </w:r>
            <w:r>
              <w:rPr>
                <w:b/>
                <w:sz w:val="21"/>
              </w:rPr>
              <w:t xml:space="preserve"> </w:t>
            </w:r>
            <w:r>
              <w:rPr>
                <w:b/>
                <w:spacing w:val="-2"/>
                <w:sz w:val="21"/>
              </w:rPr>
              <w:t>CARRIED</w:t>
            </w:r>
          </w:p>
        </w:tc>
      </w:tr>
      <w:tr w:rsidR="007959F1">
        <w:trPr>
          <w:trHeight w:val="537"/>
        </w:trPr>
        <w:tc>
          <w:tcPr>
            <w:tcW w:w="2119" w:type="dxa"/>
          </w:tcPr>
          <w:p w:rsidR="007959F1" w:rsidRDefault="009936BA">
            <w:pPr>
              <w:pStyle w:val="TableParagraph"/>
              <w:spacing w:before="1"/>
              <w:ind w:left="475" w:right="119" w:hanging="360"/>
              <w:rPr>
                <w:i/>
                <w:sz w:val="21"/>
              </w:rPr>
            </w:pPr>
            <w:r>
              <w:rPr>
                <w:i/>
                <w:sz w:val="21"/>
              </w:rPr>
              <w:lastRenderedPageBreak/>
              <w:t>10)</w:t>
            </w:r>
            <w:r>
              <w:rPr>
                <w:i/>
                <w:spacing w:val="5"/>
                <w:sz w:val="21"/>
              </w:rPr>
              <w:t xml:space="preserve"> </w:t>
            </w:r>
            <w:r>
              <w:rPr>
                <w:i/>
                <w:sz w:val="21"/>
              </w:rPr>
              <w:t xml:space="preserve">Production </w:t>
            </w:r>
            <w:r>
              <w:rPr>
                <w:i/>
                <w:spacing w:val="-2"/>
                <w:sz w:val="21"/>
              </w:rPr>
              <w:t>Reports</w:t>
            </w:r>
          </w:p>
        </w:tc>
        <w:tc>
          <w:tcPr>
            <w:tcW w:w="7464" w:type="dxa"/>
          </w:tcPr>
          <w:p w:rsidR="007959F1" w:rsidRDefault="009936BA" w:rsidP="00636799">
            <w:pPr>
              <w:pStyle w:val="TableParagraph"/>
              <w:spacing w:line="268" w:lineRule="exact"/>
              <w:ind w:left="108"/>
            </w:pPr>
            <w:r>
              <w:t>Beauty</w:t>
            </w:r>
            <w:r>
              <w:rPr>
                <w:spacing w:val="-8"/>
              </w:rPr>
              <w:t xml:space="preserve"> </w:t>
            </w:r>
            <w:r>
              <w:t>&amp;</w:t>
            </w:r>
            <w:r>
              <w:rPr>
                <w:spacing w:val="-6"/>
              </w:rPr>
              <w:t xml:space="preserve"> </w:t>
            </w:r>
            <w:r>
              <w:t>the</w:t>
            </w:r>
            <w:r>
              <w:rPr>
                <w:spacing w:val="-4"/>
              </w:rPr>
              <w:t xml:space="preserve"> </w:t>
            </w:r>
            <w:r>
              <w:t>Beast</w:t>
            </w:r>
            <w:r>
              <w:t>:</w:t>
            </w:r>
            <w:r>
              <w:rPr>
                <w:spacing w:val="-3"/>
              </w:rPr>
              <w:t xml:space="preserve"> </w:t>
            </w:r>
            <w:r>
              <w:t>Fiona</w:t>
            </w:r>
            <w:r>
              <w:rPr>
                <w:spacing w:val="-6"/>
              </w:rPr>
              <w:t xml:space="preserve"> </w:t>
            </w:r>
            <w:proofErr w:type="spellStart"/>
            <w:r>
              <w:t>McConachie</w:t>
            </w:r>
            <w:proofErr w:type="spellEnd"/>
            <w:r>
              <w:t>-</w:t>
            </w:r>
            <w:r>
              <w:rPr>
                <w:spacing w:val="-2"/>
              </w:rPr>
              <w:t>Anderson</w:t>
            </w:r>
            <w:r w:rsidR="00636799">
              <w:rPr>
                <w:spacing w:val="-2"/>
              </w:rPr>
              <w:t xml:space="preserve"> by email</w:t>
            </w:r>
          </w:p>
        </w:tc>
      </w:tr>
      <w:tr w:rsidR="007959F1">
        <w:trPr>
          <w:trHeight w:val="268"/>
        </w:trPr>
        <w:tc>
          <w:tcPr>
            <w:tcW w:w="2119" w:type="dxa"/>
          </w:tcPr>
          <w:p w:rsidR="007959F1" w:rsidRDefault="009936BA">
            <w:pPr>
              <w:pStyle w:val="TableParagraph"/>
              <w:spacing w:before="1" w:line="247" w:lineRule="exact"/>
              <w:ind w:left="115"/>
              <w:rPr>
                <w:i/>
                <w:sz w:val="21"/>
              </w:rPr>
            </w:pPr>
            <w:r>
              <w:rPr>
                <w:i/>
                <w:sz w:val="21"/>
              </w:rPr>
              <w:t>11)</w:t>
            </w:r>
            <w:r>
              <w:rPr>
                <w:i/>
                <w:spacing w:val="30"/>
                <w:sz w:val="21"/>
              </w:rPr>
              <w:t xml:space="preserve"> </w:t>
            </w:r>
            <w:r>
              <w:rPr>
                <w:i/>
                <w:sz w:val="21"/>
              </w:rPr>
              <w:t>New</w:t>
            </w:r>
            <w:r>
              <w:rPr>
                <w:i/>
                <w:spacing w:val="-3"/>
                <w:sz w:val="21"/>
              </w:rPr>
              <w:t xml:space="preserve"> </w:t>
            </w:r>
            <w:r>
              <w:rPr>
                <w:i/>
                <w:spacing w:val="-2"/>
                <w:sz w:val="21"/>
              </w:rPr>
              <w:t>Business</w:t>
            </w:r>
          </w:p>
        </w:tc>
        <w:tc>
          <w:tcPr>
            <w:tcW w:w="7464" w:type="dxa"/>
          </w:tcPr>
          <w:p w:rsidR="007959F1" w:rsidRDefault="009936BA">
            <w:pPr>
              <w:pStyle w:val="TableParagraph"/>
              <w:spacing w:line="248" w:lineRule="exact"/>
              <w:ind w:left="108"/>
            </w:pPr>
            <w:r>
              <w:rPr>
                <w:spacing w:val="-4"/>
              </w:rPr>
              <w:t>none</w:t>
            </w:r>
          </w:p>
        </w:tc>
      </w:tr>
      <w:tr w:rsidR="007959F1">
        <w:trPr>
          <w:trHeight w:val="513"/>
        </w:trPr>
        <w:tc>
          <w:tcPr>
            <w:tcW w:w="2119" w:type="dxa"/>
          </w:tcPr>
          <w:p w:rsidR="007959F1" w:rsidRDefault="009936BA">
            <w:pPr>
              <w:pStyle w:val="TableParagraph"/>
              <w:spacing w:before="1"/>
              <w:ind w:left="115"/>
              <w:rPr>
                <w:i/>
                <w:sz w:val="21"/>
              </w:rPr>
            </w:pPr>
            <w:r>
              <w:rPr>
                <w:i/>
                <w:sz w:val="21"/>
              </w:rPr>
              <w:t>12)</w:t>
            </w:r>
            <w:r>
              <w:rPr>
                <w:i/>
                <w:spacing w:val="32"/>
                <w:sz w:val="21"/>
              </w:rPr>
              <w:t xml:space="preserve"> </w:t>
            </w:r>
            <w:r>
              <w:rPr>
                <w:i/>
                <w:spacing w:val="-2"/>
                <w:sz w:val="21"/>
              </w:rPr>
              <w:t>Correspondence</w:t>
            </w:r>
          </w:p>
        </w:tc>
        <w:tc>
          <w:tcPr>
            <w:tcW w:w="7464" w:type="dxa"/>
          </w:tcPr>
          <w:p w:rsidR="007959F1" w:rsidRDefault="00636799" w:rsidP="00636799">
            <w:pPr>
              <w:pStyle w:val="TableParagraph"/>
              <w:spacing w:line="268" w:lineRule="exact"/>
              <w:ind w:left="108"/>
            </w:pPr>
            <w:r>
              <w:rPr>
                <w:spacing w:val="-4"/>
              </w:rPr>
              <w:t xml:space="preserve">Fiona </w:t>
            </w:r>
            <w:proofErr w:type="spellStart"/>
            <w:r>
              <w:rPr>
                <w:spacing w:val="-4"/>
              </w:rPr>
              <w:t>McConachie</w:t>
            </w:r>
            <w:proofErr w:type="spellEnd"/>
            <w:r>
              <w:rPr>
                <w:spacing w:val="-4"/>
              </w:rPr>
              <w:t>-Anderson  was told to proceed with the purchase of new  photo frame/mattes  as requested for FOH displays of cast and Crew for OSLT productions</w:t>
            </w:r>
          </w:p>
        </w:tc>
      </w:tr>
      <w:tr w:rsidR="007959F1">
        <w:trPr>
          <w:trHeight w:val="256"/>
        </w:trPr>
        <w:tc>
          <w:tcPr>
            <w:tcW w:w="2119" w:type="dxa"/>
          </w:tcPr>
          <w:p w:rsidR="007959F1" w:rsidRDefault="009936BA">
            <w:pPr>
              <w:pStyle w:val="TableParagraph"/>
              <w:spacing w:before="1" w:line="235" w:lineRule="exact"/>
              <w:ind w:left="115"/>
              <w:rPr>
                <w:i/>
                <w:sz w:val="21"/>
              </w:rPr>
            </w:pPr>
            <w:r>
              <w:rPr>
                <w:i/>
                <w:sz w:val="21"/>
              </w:rPr>
              <w:t>13)</w:t>
            </w:r>
            <w:r>
              <w:rPr>
                <w:i/>
                <w:spacing w:val="30"/>
                <w:sz w:val="21"/>
              </w:rPr>
              <w:t xml:space="preserve"> </w:t>
            </w:r>
            <w:r>
              <w:rPr>
                <w:i/>
                <w:sz w:val="21"/>
              </w:rPr>
              <w:t>In</w:t>
            </w:r>
            <w:r>
              <w:rPr>
                <w:i/>
                <w:spacing w:val="-2"/>
                <w:sz w:val="21"/>
              </w:rPr>
              <w:t xml:space="preserve"> Camera</w:t>
            </w:r>
          </w:p>
        </w:tc>
        <w:tc>
          <w:tcPr>
            <w:tcW w:w="7464" w:type="dxa"/>
          </w:tcPr>
          <w:p w:rsidR="007959F1" w:rsidRDefault="009936BA">
            <w:pPr>
              <w:pStyle w:val="TableParagraph"/>
              <w:spacing w:before="1" w:line="235" w:lineRule="exact"/>
              <w:ind w:left="108"/>
              <w:rPr>
                <w:sz w:val="21"/>
              </w:rPr>
            </w:pPr>
            <w:r>
              <w:rPr>
                <w:spacing w:val="-4"/>
                <w:sz w:val="21"/>
              </w:rPr>
              <w:t>none</w:t>
            </w:r>
          </w:p>
        </w:tc>
      </w:tr>
      <w:tr w:rsidR="007959F1">
        <w:trPr>
          <w:trHeight w:val="769"/>
        </w:trPr>
        <w:tc>
          <w:tcPr>
            <w:tcW w:w="2119" w:type="dxa"/>
            <w:tcBorders>
              <w:left w:val="nil"/>
              <w:right w:val="nil"/>
            </w:tcBorders>
          </w:tcPr>
          <w:p w:rsidR="007959F1" w:rsidRDefault="009936BA">
            <w:pPr>
              <w:pStyle w:val="TableParagraph"/>
              <w:spacing w:before="1"/>
              <w:ind w:left="120"/>
              <w:rPr>
                <w:i/>
                <w:sz w:val="21"/>
              </w:rPr>
            </w:pPr>
            <w:r>
              <w:rPr>
                <w:i/>
                <w:sz w:val="21"/>
              </w:rPr>
              <w:t>14)</w:t>
            </w:r>
            <w:r>
              <w:rPr>
                <w:i/>
                <w:spacing w:val="28"/>
                <w:sz w:val="21"/>
              </w:rPr>
              <w:t xml:space="preserve"> </w:t>
            </w:r>
            <w:r>
              <w:rPr>
                <w:i/>
                <w:sz w:val="21"/>
              </w:rPr>
              <w:t>Future</w:t>
            </w:r>
            <w:r>
              <w:rPr>
                <w:i/>
                <w:spacing w:val="-3"/>
                <w:sz w:val="21"/>
              </w:rPr>
              <w:t xml:space="preserve"> </w:t>
            </w:r>
            <w:r>
              <w:rPr>
                <w:i/>
                <w:spacing w:val="-2"/>
                <w:sz w:val="21"/>
              </w:rPr>
              <w:t>Meetings</w:t>
            </w:r>
          </w:p>
        </w:tc>
        <w:tc>
          <w:tcPr>
            <w:tcW w:w="7464" w:type="dxa"/>
            <w:tcBorders>
              <w:left w:val="nil"/>
              <w:right w:val="nil"/>
            </w:tcBorders>
          </w:tcPr>
          <w:p w:rsidR="007959F1" w:rsidRDefault="009936BA">
            <w:pPr>
              <w:pStyle w:val="TableParagraph"/>
              <w:spacing w:before="1"/>
              <w:ind w:left="113"/>
              <w:rPr>
                <w:sz w:val="21"/>
              </w:rPr>
            </w:pPr>
            <w:r>
              <w:rPr>
                <w:sz w:val="21"/>
              </w:rPr>
              <w:t>Board</w:t>
            </w:r>
            <w:r>
              <w:rPr>
                <w:spacing w:val="-5"/>
                <w:sz w:val="21"/>
              </w:rPr>
              <w:t xml:space="preserve"> </w:t>
            </w:r>
            <w:r>
              <w:rPr>
                <w:sz w:val="21"/>
              </w:rPr>
              <w:t>Meeting</w:t>
            </w:r>
            <w:r>
              <w:rPr>
                <w:spacing w:val="-5"/>
                <w:sz w:val="21"/>
              </w:rPr>
              <w:t xml:space="preserve"> </w:t>
            </w:r>
            <w:r>
              <w:rPr>
                <w:sz w:val="21"/>
              </w:rPr>
              <w:t>–</w:t>
            </w:r>
            <w:r>
              <w:rPr>
                <w:spacing w:val="-6"/>
                <w:sz w:val="21"/>
              </w:rPr>
              <w:t xml:space="preserve"> </w:t>
            </w:r>
            <w:r w:rsidR="00636799">
              <w:rPr>
                <w:sz w:val="21"/>
              </w:rPr>
              <w:t>Wednesday</w:t>
            </w:r>
            <w:r>
              <w:rPr>
                <w:sz w:val="21"/>
              </w:rPr>
              <w:t>,</w:t>
            </w:r>
            <w:r>
              <w:rPr>
                <w:spacing w:val="-4"/>
                <w:sz w:val="21"/>
              </w:rPr>
              <w:t xml:space="preserve"> </w:t>
            </w:r>
            <w:r w:rsidR="00636799">
              <w:rPr>
                <w:sz w:val="21"/>
              </w:rPr>
              <w:t>November 9</w:t>
            </w:r>
            <w:r>
              <w:rPr>
                <w:sz w:val="21"/>
              </w:rPr>
              <w:t>,</w:t>
            </w:r>
            <w:r>
              <w:rPr>
                <w:spacing w:val="-5"/>
                <w:sz w:val="21"/>
              </w:rPr>
              <w:t xml:space="preserve"> </w:t>
            </w:r>
            <w:r>
              <w:rPr>
                <w:sz w:val="21"/>
              </w:rPr>
              <w:t>2022,</w:t>
            </w:r>
            <w:r>
              <w:rPr>
                <w:spacing w:val="-6"/>
                <w:sz w:val="21"/>
              </w:rPr>
              <w:t xml:space="preserve"> </w:t>
            </w:r>
            <w:r w:rsidR="00636799">
              <w:rPr>
                <w:spacing w:val="-6"/>
                <w:sz w:val="21"/>
              </w:rPr>
              <w:t>5</w:t>
            </w:r>
            <w:r>
              <w:rPr>
                <w:sz w:val="21"/>
              </w:rPr>
              <w:t>:30</w:t>
            </w:r>
            <w:r>
              <w:rPr>
                <w:spacing w:val="-3"/>
                <w:sz w:val="21"/>
              </w:rPr>
              <w:t xml:space="preserve"> </w:t>
            </w:r>
            <w:r>
              <w:rPr>
                <w:spacing w:val="-4"/>
                <w:sz w:val="21"/>
              </w:rPr>
              <w:t>p.m.</w:t>
            </w:r>
          </w:p>
          <w:p w:rsidR="007959F1" w:rsidRDefault="009936BA" w:rsidP="00636799">
            <w:pPr>
              <w:pStyle w:val="TableParagraph"/>
              <w:spacing w:before="1"/>
              <w:ind w:left="113"/>
              <w:rPr>
                <w:sz w:val="21"/>
              </w:rPr>
            </w:pPr>
            <w:r>
              <w:rPr>
                <w:sz w:val="21"/>
              </w:rPr>
              <w:t>General</w:t>
            </w:r>
            <w:r>
              <w:rPr>
                <w:spacing w:val="-8"/>
                <w:sz w:val="21"/>
              </w:rPr>
              <w:t xml:space="preserve"> </w:t>
            </w:r>
            <w:r>
              <w:rPr>
                <w:sz w:val="21"/>
              </w:rPr>
              <w:t>Membership</w:t>
            </w:r>
            <w:r>
              <w:rPr>
                <w:spacing w:val="-4"/>
                <w:sz w:val="21"/>
              </w:rPr>
              <w:t xml:space="preserve"> </w:t>
            </w:r>
            <w:r>
              <w:rPr>
                <w:sz w:val="21"/>
              </w:rPr>
              <w:t>Meeting</w:t>
            </w:r>
            <w:r>
              <w:rPr>
                <w:spacing w:val="-5"/>
                <w:sz w:val="21"/>
              </w:rPr>
              <w:t xml:space="preserve"> </w:t>
            </w:r>
            <w:r>
              <w:rPr>
                <w:sz w:val="21"/>
              </w:rPr>
              <w:t>–</w:t>
            </w:r>
            <w:r>
              <w:rPr>
                <w:spacing w:val="-5"/>
                <w:sz w:val="21"/>
              </w:rPr>
              <w:t xml:space="preserve"> </w:t>
            </w:r>
            <w:r>
              <w:rPr>
                <w:sz w:val="21"/>
              </w:rPr>
              <w:t>Tuesday,</w:t>
            </w:r>
            <w:r>
              <w:rPr>
                <w:spacing w:val="-4"/>
                <w:sz w:val="21"/>
              </w:rPr>
              <w:t xml:space="preserve"> </w:t>
            </w:r>
            <w:r w:rsidR="00636799">
              <w:rPr>
                <w:spacing w:val="-4"/>
                <w:sz w:val="21"/>
              </w:rPr>
              <w:t>December</w:t>
            </w:r>
            <w:r>
              <w:rPr>
                <w:spacing w:val="-6"/>
                <w:sz w:val="21"/>
              </w:rPr>
              <w:t xml:space="preserve"> </w:t>
            </w:r>
            <w:r>
              <w:rPr>
                <w:sz w:val="21"/>
              </w:rPr>
              <w:t>2</w:t>
            </w:r>
            <w:r w:rsidR="00636799">
              <w:rPr>
                <w:sz w:val="21"/>
              </w:rPr>
              <w:t>0</w:t>
            </w:r>
            <w:r>
              <w:rPr>
                <w:sz w:val="21"/>
              </w:rPr>
              <w:t>,</w:t>
            </w:r>
            <w:r>
              <w:rPr>
                <w:spacing w:val="-7"/>
                <w:sz w:val="21"/>
              </w:rPr>
              <w:t xml:space="preserve"> </w:t>
            </w:r>
            <w:r>
              <w:rPr>
                <w:sz w:val="21"/>
              </w:rPr>
              <w:t>2022,</w:t>
            </w:r>
            <w:r>
              <w:rPr>
                <w:spacing w:val="-6"/>
                <w:sz w:val="21"/>
              </w:rPr>
              <w:t xml:space="preserve"> </w:t>
            </w:r>
            <w:r>
              <w:rPr>
                <w:sz w:val="21"/>
              </w:rPr>
              <w:t>7:30</w:t>
            </w:r>
            <w:r>
              <w:rPr>
                <w:spacing w:val="-3"/>
                <w:sz w:val="21"/>
              </w:rPr>
              <w:t xml:space="preserve"> </w:t>
            </w:r>
            <w:r>
              <w:rPr>
                <w:spacing w:val="-5"/>
                <w:sz w:val="21"/>
              </w:rPr>
              <w:t>pm</w:t>
            </w:r>
          </w:p>
        </w:tc>
      </w:tr>
      <w:tr w:rsidR="007959F1">
        <w:trPr>
          <w:trHeight w:val="1280"/>
        </w:trPr>
        <w:tc>
          <w:tcPr>
            <w:tcW w:w="2119" w:type="dxa"/>
            <w:tcBorders>
              <w:left w:val="nil"/>
              <w:bottom w:val="double" w:sz="4" w:space="0" w:color="000000"/>
              <w:right w:val="nil"/>
            </w:tcBorders>
          </w:tcPr>
          <w:p w:rsidR="007959F1" w:rsidRDefault="009936BA">
            <w:pPr>
              <w:pStyle w:val="TableParagraph"/>
              <w:spacing w:line="255" w:lineRule="exact"/>
              <w:ind w:left="120"/>
              <w:rPr>
                <w:i/>
                <w:sz w:val="21"/>
              </w:rPr>
            </w:pPr>
            <w:r>
              <w:rPr>
                <w:i/>
                <w:sz w:val="21"/>
              </w:rPr>
              <w:t>15)</w:t>
            </w:r>
            <w:r>
              <w:rPr>
                <w:i/>
                <w:spacing w:val="32"/>
                <w:sz w:val="21"/>
              </w:rPr>
              <w:t xml:space="preserve"> </w:t>
            </w:r>
            <w:r>
              <w:rPr>
                <w:i/>
                <w:spacing w:val="-2"/>
                <w:sz w:val="21"/>
              </w:rPr>
              <w:t>Adjournment</w:t>
            </w:r>
          </w:p>
        </w:tc>
        <w:tc>
          <w:tcPr>
            <w:tcW w:w="7464" w:type="dxa"/>
            <w:tcBorders>
              <w:left w:val="nil"/>
              <w:bottom w:val="double" w:sz="4" w:space="0" w:color="000000"/>
              <w:right w:val="nil"/>
            </w:tcBorders>
          </w:tcPr>
          <w:p w:rsidR="007959F1" w:rsidRDefault="009936BA">
            <w:pPr>
              <w:pStyle w:val="TableParagraph"/>
              <w:ind w:left="113" w:right="2156"/>
              <w:rPr>
                <w:b/>
                <w:sz w:val="21"/>
              </w:rPr>
            </w:pPr>
            <w:r>
              <w:rPr>
                <w:b/>
                <w:sz w:val="21"/>
              </w:rPr>
              <w:t>MOTION</w:t>
            </w:r>
            <w:r>
              <w:rPr>
                <w:b/>
                <w:spacing w:val="-2"/>
                <w:sz w:val="21"/>
              </w:rPr>
              <w:t xml:space="preserve"> </w:t>
            </w:r>
            <w:r>
              <w:rPr>
                <w:b/>
                <w:sz w:val="21"/>
              </w:rPr>
              <w:t>2022/09/13:5 BIRT</w:t>
            </w:r>
            <w:r>
              <w:rPr>
                <w:b/>
                <w:spacing w:val="-1"/>
                <w:sz w:val="21"/>
              </w:rPr>
              <w:t xml:space="preserve"> </w:t>
            </w:r>
            <w:r>
              <w:rPr>
                <w:b/>
                <w:sz w:val="21"/>
              </w:rPr>
              <w:t>the</w:t>
            </w:r>
            <w:r>
              <w:rPr>
                <w:b/>
                <w:spacing w:val="-3"/>
                <w:sz w:val="21"/>
              </w:rPr>
              <w:t xml:space="preserve"> </w:t>
            </w:r>
            <w:r>
              <w:rPr>
                <w:b/>
                <w:sz w:val="21"/>
              </w:rPr>
              <w:t>meeting is</w:t>
            </w:r>
            <w:r>
              <w:rPr>
                <w:b/>
                <w:spacing w:val="-3"/>
                <w:sz w:val="21"/>
              </w:rPr>
              <w:t xml:space="preserve"> </w:t>
            </w:r>
            <w:r>
              <w:rPr>
                <w:b/>
                <w:sz w:val="21"/>
              </w:rPr>
              <w:t xml:space="preserve">adjourned. </w:t>
            </w:r>
            <w:r w:rsidR="00636799">
              <w:rPr>
                <w:b/>
                <w:sz w:val="21"/>
              </w:rPr>
              <w:t>Kathleen Murphy</w:t>
            </w:r>
          </w:p>
          <w:p w:rsidR="007959F1" w:rsidRDefault="007959F1">
            <w:pPr>
              <w:pStyle w:val="TableParagraph"/>
              <w:ind w:left="0"/>
              <w:rPr>
                <w:sz w:val="21"/>
              </w:rPr>
            </w:pPr>
          </w:p>
          <w:p w:rsidR="007959F1" w:rsidRDefault="009936BA">
            <w:pPr>
              <w:pStyle w:val="TableParagraph"/>
              <w:ind w:left="113"/>
              <w:rPr>
                <w:sz w:val="21"/>
              </w:rPr>
            </w:pPr>
            <w:r>
              <w:rPr>
                <w:sz w:val="21"/>
              </w:rPr>
              <w:t>Adjourned</w:t>
            </w:r>
            <w:r>
              <w:rPr>
                <w:spacing w:val="-6"/>
                <w:sz w:val="21"/>
              </w:rPr>
              <w:t xml:space="preserve"> </w:t>
            </w:r>
            <w:r>
              <w:rPr>
                <w:sz w:val="21"/>
              </w:rPr>
              <w:t>at</w:t>
            </w:r>
            <w:r>
              <w:rPr>
                <w:spacing w:val="-4"/>
                <w:sz w:val="21"/>
              </w:rPr>
              <w:t xml:space="preserve"> </w:t>
            </w:r>
            <w:r>
              <w:rPr>
                <w:sz w:val="21"/>
              </w:rPr>
              <w:t>8:15</w:t>
            </w:r>
            <w:r>
              <w:rPr>
                <w:spacing w:val="-2"/>
                <w:sz w:val="21"/>
              </w:rPr>
              <w:t xml:space="preserve"> </w:t>
            </w:r>
            <w:r>
              <w:rPr>
                <w:spacing w:val="-4"/>
                <w:sz w:val="21"/>
              </w:rPr>
              <w:t>p.m.</w:t>
            </w:r>
          </w:p>
        </w:tc>
      </w:tr>
    </w:tbl>
    <w:p w:rsidR="007959F1" w:rsidRDefault="007959F1">
      <w:pPr>
        <w:pStyle w:val="BodyText"/>
        <w:spacing w:before="3" w:line="240" w:lineRule="auto"/>
        <w:ind w:firstLine="0"/>
        <w:rPr>
          <w:sz w:val="18"/>
        </w:rPr>
      </w:pPr>
    </w:p>
    <w:p w:rsidR="007959F1" w:rsidRDefault="009936BA">
      <w:pPr>
        <w:pStyle w:val="BodyText"/>
        <w:spacing w:before="58" w:line="240" w:lineRule="auto"/>
        <w:ind w:left="460" w:right="896" w:firstLine="0"/>
      </w:pPr>
      <w:r>
        <w:t>Attachments:</w:t>
      </w:r>
      <w:r>
        <w:rPr>
          <w:spacing w:val="80"/>
        </w:rPr>
        <w:t xml:space="preserve"> </w:t>
      </w:r>
      <w:r>
        <w:t>These</w:t>
      </w:r>
      <w:r>
        <w:rPr>
          <w:spacing w:val="-4"/>
        </w:rPr>
        <w:t xml:space="preserve"> </w:t>
      </w:r>
      <w:r>
        <w:t>were</w:t>
      </w:r>
      <w:r>
        <w:rPr>
          <w:spacing w:val="-4"/>
        </w:rPr>
        <w:t xml:space="preserve"> </w:t>
      </w:r>
      <w:r>
        <w:t>sent</w:t>
      </w:r>
      <w:r>
        <w:rPr>
          <w:spacing w:val="-3"/>
        </w:rPr>
        <w:t xml:space="preserve"> </w:t>
      </w:r>
      <w:r>
        <w:t>out</w:t>
      </w:r>
      <w:r>
        <w:rPr>
          <w:spacing w:val="-3"/>
        </w:rPr>
        <w:t xml:space="preserve"> </w:t>
      </w:r>
      <w:r>
        <w:t>prior</w:t>
      </w:r>
      <w:r>
        <w:rPr>
          <w:spacing w:val="-1"/>
        </w:rPr>
        <w:t xml:space="preserve"> </w:t>
      </w:r>
      <w:r>
        <w:t>to</w:t>
      </w:r>
      <w:r>
        <w:rPr>
          <w:spacing w:val="-3"/>
        </w:rPr>
        <w:t xml:space="preserve"> </w:t>
      </w:r>
      <w:r>
        <w:t>this</w:t>
      </w:r>
      <w:r>
        <w:rPr>
          <w:spacing w:val="-3"/>
        </w:rPr>
        <w:t xml:space="preserve"> </w:t>
      </w:r>
      <w:r>
        <w:t>meeting</w:t>
      </w:r>
      <w:r>
        <w:rPr>
          <w:spacing w:val="-3"/>
        </w:rPr>
        <w:t xml:space="preserve"> </w:t>
      </w:r>
      <w:r>
        <w:t>or</w:t>
      </w:r>
      <w:r>
        <w:rPr>
          <w:spacing w:val="-1"/>
        </w:rPr>
        <w:t xml:space="preserve"> </w:t>
      </w:r>
      <w:r>
        <w:t>made</w:t>
      </w:r>
      <w:r>
        <w:rPr>
          <w:spacing w:val="-4"/>
        </w:rPr>
        <w:t xml:space="preserve"> </w:t>
      </w:r>
      <w:r>
        <w:t>available</w:t>
      </w:r>
      <w:r>
        <w:rPr>
          <w:spacing w:val="-2"/>
        </w:rPr>
        <w:t xml:space="preserve"> </w:t>
      </w:r>
      <w:r>
        <w:t>at</w:t>
      </w:r>
      <w:r>
        <w:rPr>
          <w:spacing w:val="-3"/>
        </w:rPr>
        <w:t xml:space="preserve"> </w:t>
      </w:r>
      <w:r>
        <w:t>the</w:t>
      </w:r>
      <w:r>
        <w:rPr>
          <w:spacing w:val="-2"/>
        </w:rPr>
        <w:t xml:space="preserve"> </w:t>
      </w:r>
      <w:r>
        <w:t>meeting.</w:t>
      </w:r>
      <w:r>
        <w:rPr>
          <w:spacing w:val="40"/>
        </w:rPr>
        <w:t xml:space="preserve"> </w:t>
      </w:r>
      <w:r>
        <w:t>They</w:t>
      </w:r>
      <w:r>
        <w:rPr>
          <w:spacing w:val="-4"/>
        </w:rPr>
        <w:t xml:space="preserve"> </w:t>
      </w:r>
      <w:r>
        <w:t>are available upon request.</w:t>
      </w:r>
    </w:p>
    <w:p w:rsidR="007959F1" w:rsidRDefault="009936BA">
      <w:pPr>
        <w:pStyle w:val="ListParagraph"/>
        <w:numPr>
          <w:ilvl w:val="0"/>
          <w:numId w:val="1"/>
        </w:numPr>
        <w:tabs>
          <w:tab w:val="left" w:pos="1180"/>
          <w:tab w:val="left" w:pos="1181"/>
        </w:tabs>
        <w:spacing w:line="266" w:lineRule="exact"/>
        <w:ind w:left="1180"/>
        <w:rPr>
          <w:sz w:val="21"/>
        </w:rPr>
      </w:pPr>
      <w:r>
        <w:rPr>
          <w:sz w:val="21"/>
        </w:rPr>
        <w:t>Executive</w:t>
      </w:r>
      <w:r>
        <w:rPr>
          <w:spacing w:val="-9"/>
          <w:sz w:val="21"/>
        </w:rPr>
        <w:t xml:space="preserve"> </w:t>
      </w:r>
      <w:r>
        <w:rPr>
          <w:sz w:val="21"/>
        </w:rPr>
        <w:t>Director</w:t>
      </w:r>
      <w:r>
        <w:rPr>
          <w:spacing w:val="-6"/>
          <w:sz w:val="21"/>
        </w:rPr>
        <w:t xml:space="preserve"> </w:t>
      </w:r>
      <w:r>
        <w:rPr>
          <w:spacing w:val="-2"/>
          <w:sz w:val="21"/>
        </w:rPr>
        <w:t>Report</w:t>
      </w:r>
    </w:p>
    <w:p w:rsidR="007959F1" w:rsidRDefault="009936BA">
      <w:pPr>
        <w:pStyle w:val="ListParagraph"/>
        <w:numPr>
          <w:ilvl w:val="0"/>
          <w:numId w:val="1"/>
        </w:numPr>
        <w:tabs>
          <w:tab w:val="left" w:pos="1180"/>
          <w:tab w:val="left" w:pos="1181"/>
        </w:tabs>
        <w:ind w:left="1180"/>
        <w:rPr>
          <w:sz w:val="21"/>
        </w:rPr>
      </w:pPr>
      <w:r>
        <w:rPr>
          <w:spacing w:val="-2"/>
          <w:sz w:val="21"/>
        </w:rPr>
        <w:t>Agenda</w:t>
      </w:r>
    </w:p>
    <w:p w:rsidR="007959F1" w:rsidRDefault="009936BA">
      <w:pPr>
        <w:pStyle w:val="ListParagraph"/>
        <w:numPr>
          <w:ilvl w:val="0"/>
          <w:numId w:val="1"/>
        </w:numPr>
        <w:tabs>
          <w:tab w:val="left" w:pos="1180"/>
          <w:tab w:val="left" w:pos="1181"/>
        </w:tabs>
        <w:spacing w:before="2"/>
        <w:ind w:left="1180"/>
        <w:rPr>
          <w:sz w:val="21"/>
        </w:rPr>
      </w:pPr>
      <w:r>
        <w:rPr>
          <w:sz w:val="21"/>
        </w:rPr>
        <w:t>Balance</w:t>
      </w:r>
      <w:r>
        <w:rPr>
          <w:spacing w:val="-4"/>
          <w:sz w:val="21"/>
        </w:rPr>
        <w:t xml:space="preserve"> </w:t>
      </w:r>
      <w:r>
        <w:rPr>
          <w:sz w:val="21"/>
        </w:rPr>
        <w:t>Sheet</w:t>
      </w:r>
      <w:r>
        <w:rPr>
          <w:spacing w:val="-5"/>
          <w:sz w:val="21"/>
        </w:rPr>
        <w:t xml:space="preserve"> </w:t>
      </w:r>
      <w:r>
        <w:rPr>
          <w:sz w:val="21"/>
        </w:rPr>
        <w:t>at</w:t>
      </w:r>
      <w:r>
        <w:rPr>
          <w:spacing w:val="-5"/>
          <w:sz w:val="21"/>
        </w:rPr>
        <w:t xml:space="preserve"> </w:t>
      </w:r>
      <w:r>
        <w:rPr>
          <w:sz w:val="21"/>
        </w:rPr>
        <w:t>July</w:t>
      </w:r>
      <w:r>
        <w:rPr>
          <w:spacing w:val="-5"/>
          <w:sz w:val="21"/>
        </w:rPr>
        <w:t xml:space="preserve"> 31</w:t>
      </w:r>
    </w:p>
    <w:p w:rsidR="007959F1" w:rsidRDefault="009936BA">
      <w:pPr>
        <w:pStyle w:val="ListParagraph"/>
        <w:numPr>
          <w:ilvl w:val="0"/>
          <w:numId w:val="1"/>
        </w:numPr>
        <w:tabs>
          <w:tab w:val="left" w:pos="1180"/>
          <w:tab w:val="left" w:pos="1181"/>
        </w:tabs>
        <w:ind w:left="1180"/>
        <w:rPr>
          <w:sz w:val="21"/>
        </w:rPr>
      </w:pPr>
      <w:r>
        <w:rPr>
          <w:sz w:val="21"/>
        </w:rPr>
        <w:t>Income</w:t>
      </w:r>
      <w:r>
        <w:rPr>
          <w:spacing w:val="-4"/>
          <w:sz w:val="21"/>
        </w:rPr>
        <w:t xml:space="preserve"> </w:t>
      </w:r>
      <w:r>
        <w:rPr>
          <w:sz w:val="21"/>
        </w:rPr>
        <w:t>Statement</w:t>
      </w:r>
      <w:r>
        <w:rPr>
          <w:spacing w:val="-6"/>
          <w:sz w:val="21"/>
        </w:rPr>
        <w:t xml:space="preserve"> </w:t>
      </w:r>
      <w:r>
        <w:rPr>
          <w:sz w:val="21"/>
        </w:rPr>
        <w:t>at</w:t>
      </w:r>
      <w:r>
        <w:rPr>
          <w:spacing w:val="-5"/>
          <w:sz w:val="21"/>
        </w:rPr>
        <w:t xml:space="preserve"> </w:t>
      </w:r>
      <w:r>
        <w:rPr>
          <w:sz w:val="21"/>
        </w:rPr>
        <w:t>July</w:t>
      </w:r>
      <w:r>
        <w:rPr>
          <w:spacing w:val="-6"/>
          <w:sz w:val="21"/>
        </w:rPr>
        <w:t xml:space="preserve"> </w:t>
      </w:r>
      <w:r>
        <w:rPr>
          <w:spacing w:val="-7"/>
          <w:sz w:val="21"/>
        </w:rPr>
        <w:t>31</w:t>
      </w:r>
    </w:p>
    <w:p w:rsidR="007959F1" w:rsidRPr="00636799" w:rsidRDefault="009936BA">
      <w:pPr>
        <w:pStyle w:val="ListParagraph"/>
        <w:numPr>
          <w:ilvl w:val="0"/>
          <w:numId w:val="1"/>
        </w:numPr>
        <w:tabs>
          <w:tab w:val="left" w:pos="1180"/>
          <w:tab w:val="left" w:pos="1181"/>
        </w:tabs>
        <w:spacing w:before="1"/>
        <w:ind w:left="1180"/>
        <w:rPr>
          <w:sz w:val="21"/>
        </w:rPr>
      </w:pPr>
      <w:r>
        <w:rPr>
          <w:sz w:val="21"/>
        </w:rPr>
        <w:t>Treasurer’s</w:t>
      </w:r>
      <w:r>
        <w:rPr>
          <w:spacing w:val="-8"/>
          <w:sz w:val="21"/>
        </w:rPr>
        <w:t xml:space="preserve"> </w:t>
      </w:r>
      <w:r>
        <w:rPr>
          <w:spacing w:val="-2"/>
          <w:sz w:val="21"/>
        </w:rPr>
        <w:t>Report</w:t>
      </w:r>
    </w:p>
    <w:p w:rsidR="00636799" w:rsidRDefault="00636799">
      <w:pPr>
        <w:pStyle w:val="ListParagraph"/>
        <w:numPr>
          <w:ilvl w:val="0"/>
          <w:numId w:val="1"/>
        </w:numPr>
        <w:tabs>
          <w:tab w:val="left" w:pos="1180"/>
          <w:tab w:val="left" w:pos="1181"/>
        </w:tabs>
        <w:spacing w:before="1"/>
        <w:ind w:left="1180"/>
        <w:rPr>
          <w:sz w:val="21"/>
        </w:rPr>
      </w:pPr>
      <w:r>
        <w:rPr>
          <w:spacing w:val="-2"/>
          <w:sz w:val="21"/>
        </w:rPr>
        <w:t>Focus Group Report</w:t>
      </w:r>
    </w:p>
    <w:p w:rsidR="00636799" w:rsidRDefault="00636799" w:rsidP="00636799">
      <w:pPr>
        <w:tabs>
          <w:tab w:val="left" w:pos="1181"/>
          <w:tab w:val="left" w:pos="1182"/>
        </w:tabs>
        <w:spacing w:before="1" w:line="700" w:lineRule="auto"/>
        <w:ind w:right="6761"/>
      </w:pPr>
      <w:r w:rsidRPr="00636799">
        <w:rPr>
          <w:sz w:val="21"/>
        </w:rPr>
        <w:t xml:space="preserve">  </w:t>
      </w:r>
    </w:p>
    <w:p w:rsidR="00636799" w:rsidRPr="00636799" w:rsidRDefault="00636799" w:rsidP="00636799">
      <w:pPr>
        <w:rPr>
          <w:b/>
        </w:rPr>
      </w:pPr>
      <w:r>
        <w:t xml:space="preserve">             </w:t>
      </w:r>
      <w:r w:rsidRPr="00636799">
        <w:rPr>
          <w:b/>
        </w:rPr>
        <w:t>____________________________________                       _________________________________</w:t>
      </w:r>
    </w:p>
    <w:p w:rsidR="00636799" w:rsidRDefault="00636799" w:rsidP="00636799">
      <w:pPr>
        <w:tabs>
          <w:tab w:val="left" w:pos="977"/>
        </w:tabs>
      </w:pPr>
      <w:r>
        <w:tab/>
      </w:r>
    </w:p>
    <w:p w:rsidR="00636799" w:rsidRPr="00636799" w:rsidRDefault="00636799" w:rsidP="00636799">
      <w:pPr>
        <w:tabs>
          <w:tab w:val="left" w:pos="977"/>
        </w:tabs>
      </w:pPr>
      <w:r>
        <w:tab/>
      </w:r>
      <w:r>
        <w:tab/>
        <w:t xml:space="preserve">Corry </w:t>
      </w:r>
      <w:proofErr w:type="spellStart"/>
      <w:r>
        <w:t>Lapointe</w:t>
      </w:r>
      <w:proofErr w:type="spellEnd"/>
      <w:r>
        <w:tab/>
      </w:r>
      <w:r>
        <w:tab/>
      </w:r>
      <w:r>
        <w:tab/>
      </w:r>
      <w:r>
        <w:tab/>
      </w:r>
      <w:r>
        <w:tab/>
      </w:r>
      <w:r>
        <w:tab/>
        <w:t>Michael Johnston</w:t>
      </w:r>
      <w:r>
        <w:tab/>
      </w:r>
      <w:r>
        <w:tab/>
      </w:r>
      <w:r>
        <w:tab/>
      </w:r>
      <w:r>
        <w:tab/>
        <w:t>President</w:t>
      </w:r>
      <w:r>
        <w:tab/>
      </w:r>
      <w:r>
        <w:tab/>
      </w:r>
      <w:r>
        <w:tab/>
      </w:r>
      <w:r>
        <w:tab/>
      </w:r>
      <w:r>
        <w:tab/>
      </w:r>
      <w:r>
        <w:tab/>
        <w:t>Secretary</w:t>
      </w:r>
    </w:p>
    <w:sectPr w:rsidR="00636799" w:rsidRPr="00636799" w:rsidSect="007959F1">
      <w:type w:val="continuous"/>
      <w:pgSz w:w="12240" w:h="15840"/>
      <w:pgMar w:top="1420" w:right="1220" w:bottom="480" w:left="980" w:header="0" w:footer="2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6BA" w:rsidRDefault="009936BA" w:rsidP="007959F1">
      <w:r>
        <w:separator/>
      </w:r>
    </w:p>
  </w:endnote>
  <w:endnote w:type="continuationSeparator" w:id="0">
    <w:p w:rsidR="009936BA" w:rsidRDefault="009936BA" w:rsidP="00795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F1" w:rsidRDefault="007959F1">
    <w:pPr>
      <w:pStyle w:val="BodyText"/>
      <w:spacing w:line="14" w:lineRule="auto"/>
      <w:ind w:firstLine="0"/>
      <w:rPr>
        <w:sz w:val="20"/>
      </w:rPr>
    </w:pPr>
    <w:r w:rsidRPr="007959F1">
      <w:pict>
        <v:shapetype id="_x0000_t202" coordsize="21600,21600" o:spt="202" path="m,l,21600r21600,l21600,xe">
          <v:stroke joinstyle="miter"/>
          <v:path gradientshapeok="t" o:connecttype="rect"/>
        </v:shapetype>
        <v:shape id="docshape1" o:spid="_x0000_s1025" type="#_x0000_t202" style="position:absolute;margin-left:491.85pt;margin-top:766.5pt;width:49.25pt;height:12.6pt;z-index:-251658752;mso-position-horizontal-relative:page;mso-position-vertical-relative:page" filled="f" stroked="f">
          <v:textbox inset="0,0,0,0">
            <w:txbxContent>
              <w:p w:rsidR="007959F1" w:rsidRDefault="009936BA">
                <w:pPr>
                  <w:spacing w:line="235" w:lineRule="exact"/>
                  <w:ind w:left="20"/>
                  <w:rPr>
                    <w:b/>
                    <w:sz w:val="21"/>
                  </w:rPr>
                </w:pPr>
                <w:r>
                  <w:rPr>
                    <w:color w:val="A6A6A6"/>
                    <w:sz w:val="21"/>
                  </w:rPr>
                  <w:t>Page</w:t>
                </w:r>
                <w:r>
                  <w:rPr>
                    <w:color w:val="A6A6A6"/>
                    <w:spacing w:val="-1"/>
                    <w:sz w:val="21"/>
                  </w:rPr>
                  <w:t xml:space="preserve"> </w:t>
                </w:r>
                <w:r w:rsidR="007959F1">
                  <w:rPr>
                    <w:b/>
                    <w:color w:val="A6A6A6"/>
                    <w:sz w:val="21"/>
                  </w:rPr>
                  <w:fldChar w:fldCharType="begin"/>
                </w:r>
                <w:r>
                  <w:rPr>
                    <w:b/>
                    <w:color w:val="A6A6A6"/>
                    <w:sz w:val="21"/>
                  </w:rPr>
                  <w:instrText xml:space="preserve"> PAGE </w:instrText>
                </w:r>
                <w:r w:rsidR="007959F1">
                  <w:rPr>
                    <w:b/>
                    <w:color w:val="A6A6A6"/>
                    <w:sz w:val="21"/>
                  </w:rPr>
                  <w:fldChar w:fldCharType="separate"/>
                </w:r>
                <w:r w:rsidR="00FE5025">
                  <w:rPr>
                    <w:b/>
                    <w:noProof/>
                    <w:color w:val="A6A6A6"/>
                    <w:sz w:val="21"/>
                  </w:rPr>
                  <w:t>1</w:t>
                </w:r>
                <w:r w:rsidR="007959F1">
                  <w:rPr>
                    <w:b/>
                    <w:color w:val="A6A6A6"/>
                    <w:sz w:val="21"/>
                  </w:rPr>
                  <w:fldChar w:fldCharType="end"/>
                </w:r>
                <w:r>
                  <w:rPr>
                    <w:b/>
                    <w:color w:val="A6A6A6"/>
                    <w:spacing w:val="-1"/>
                    <w:sz w:val="21"/>
                  </w:rPr>
                  <w:t xml:space="preserve"> </w:t>
                </w:r>
                <w:r>
                  <w:rPr>
                    <w:color w:val="A6A6A6"/>
                    <w:sz w:val="21"/>
                  </w:rPr>
                  <w:t>of</w:t>
                </w:r>
                <w:r>
                  <w:rPr>
                    <w:color w:val="A6A6A6"/>
                    <w:spacing w:val="-3"/>
                    <w:sz w:val="21"/>
                  </w:rPr>
                  <w:t xml:space="preserve"> </w:t>
                </w:r>
                <w:r w:rsidR="007959F1">
                  <w:rPr>
                    <w:b/>
                    <w:color w:val="A6A6A6"/>
                    <w:spacing w:val="-10"/>
                    <w:sz w:val="21"/>
                  </w:rPr>
                  <w:fldChar w:fldCharType="begin"/>
                </w:r>
                <w:r>
                  <w:rPr>
                    <w:b/>
                    <w:color w:val="A6A6A6"/>
                    <w:spacing w:val="-10"/>
                    <w:sz w:val="21"/>
                  </w:rPr>
                  <w:instrText xml:space="preserve"> NUMPAGES </w:instrText>
                </w:r>
                <w:r w:rsidR="007959F1">
                  <w:rPr>
                    <w:b/>
                    <w:color w:val="A6A6A6"/>
                    <w:spacing w:val="-10"/>
                    <w:sz w:val="21"/>
                  </w:rPr>
                  <w:fldChar w:fldCharType="separate"/>
                </w:r>
                <w:r w:rsidR="00FE5025">
                  <w:rPr>
                    <w:b/>
                    <w:noProof/>
                    <w:color w:val="A6A6A6"/>
                    <w:spacing w:val="-10"/>
                    <w:sz w:val="21"/>
                  </w:rPr>
                  <w:t>2</w:t>
                </w:r>
                <w:r w:rsidR="007959F1">
                  <w:rPr>
                    <w:b/>
                    <w:color w:val="A6A6A6"/>
                    <w:spacing w:val="-10"/>
                    <w:sz w:val="2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6BA" w:rsidRDefault="009936BA" w:rsidP="007959F1">
      <w:r>
        <w:separator/>
      </w:r>
    </w:p>
  </w:footnote>
  <w:footnote w:type="continuationSeparator" w:id="0">
    <w:p w:rsidR="009936BA" w:rsidRDefault="009936BA" w:rsidP="00795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39C"/>
    <w:multiLevelType w:val="hybridMultilevel"/>
    <w:tmpl w:val="95D21AE4"/>
    <w:lvl w:ilvl="0" w:tplc="1A00CE18">
      <w:start w:val="1"/>
      <w:numFmt w:val="lowerLetter"/>
      <w:lvlText w:val="%1)"/>
      <w:lvlJc w:val="left"/>
      <w:pPr>
        <w:ind w:left="330" w:hanging="224"/>
        <w:jc w:val="left"/>
      </w:pPr>
      <w:rPr>
        <w:rFonts w:ascii="Calibri" w:eastAsia="Calibri" w:hAnsi="Calibri" w:cs="Calibri" w:hint="default"/>
        <w:b w:val="0"/>
        <w:bCs w:val="0"/>
        <w:i w:val="0"/>
        <w:iCs w:val="0"/>
        <w:spacing w:val="-1"/>
        <w:w w:val="100"/>
        <w:sz w:val="22"/>
        <w:szCs w:val="22"/>
        <w:lang w:val="en-US" w:eastAsia="en-US" w:bidi="ar-SA"/>
      </w:rPr>
    </w:lvl>
    <w:lvl w:ilvl="1" w:tplc="182E0C8C">
      <w:numFmt w:val="bullet"/>
      <w:lvlText w:val="•"/>
      <w:lvlJc w:val="left"/>
      <w:pPr>
        <w:ind w:left="1051" w:hanging="224"/>
      </w:pPr>
      <w:rPr>
        <w:rFonts w:hint="default"/>
        <w:lang w:val="en-US" w:eastAsia="en-US" w:bidi="ar-SA"/>
      </w:rPr>
    </w:lvl>
    <w:lvl w:ilvl="2" w:tplc="97DEB690">
      <w:numFmt w:val="bullet"/>
      <w:lvlText w:val="•"/>
      <w:lvlJc w:val="left"/>
      <w:pPr>
        <w:ind w:left="1762" w:hanging="224"/>
      </w:pPr>
      <w:rPr>
        <w:rFonts w:hint="default"/>
        <w:lang w:val="en-US" w:eastAsia="en-US" w:bidi="ar-SA"/>
      </w:rPr>
    </w:lvl>
    <w:lvl w:ilvl="3" w:tplc="60E496BE">
      <w:numFmt w:val="bullet"/>
      <w:lvlText w:val="•"/>
      <w:lvlJc w:val="left"/>
      <w:pPr>
        <w:ind w:left="2474" w:hanging="224"/>
      </w:pPr>
      <w:rPr>
        <w:rFonts w:hint="default"/>
        <w:lang w:val="en-US" w:eastAsia="en-US" w:bidi="ar-SA"/>
      </w:rPr>
    </w:lvl>
    <w:lvl w:ilvl="4" w:tplc="9EF0F0E0">
      <w:numFmt w:val="bullet"/>
      <w:lvlText w:val="•"/>
      <w:lvlJc w:val="left"/>
      <w:pPr>
        <w:ind w:left="3185" w:hanging="224"/>
      </w:pPr>
      <w:rPr>
        <w:rFonts w:hint="default"/>
        <w:lang w:val="en-US" w:eastAsia="en-US" w:bidi="ar-SA"/>
      </w:rPr>
    </w:lvl>
    <w:lvl w:ilvl="5" w:tplc="5DB8D44C">
      <w:numFmt w:val="bullet"/>
      <w:lvlText w:val="•"/>
      <w:lvlJc w:val="left"/>
      <w:pPr>
        <w:ind w:left="3897" w:hanging="224"/>
      </w:pPr>
      <w:rPr>
        <w:rFonts w:hint="default"/>
        <w:lang w:val="en-US" w:eastAsia="en-US" w:bidi="ar-SA"/>
      </w:rPr>
    </w:lvl>
    <w:lvl w:ilvl="6" w:tplc="E25441FC">
      <w:numFmt w:val="bullet"/>
      <w:lvlText w:val="•"/>
      <w:lvlJc w:val="left"/>
      <w:pPr>
        <w:ind w:left="4608" w:hanging="224"/>
      </w:pPr>
      <w:rPr>
        <w:rFonts w:hint="default"/>
        <w:lang w:val="en-US" w:eastAsia="en-US" w:bidi="ar-SA"/>
      </w:rPr>
    </w:lvl>
    <w:lvl w:ilvl="7" w:tplc="D160FB18">
      <w:numFmt w:val="bullet"/>
      <w:lvlText w:val="•"/>
      <w:lvlJc w:val="left"/>
      <w:pPr>
        <w:ind w:left="5319" w:hanging="224"/>
      </w:pPr>
      <w:rPr>
        <w:rFonts w:hint="default"/>
        <w:lang w:val="en-US" w:eastAsia="en-US" w:bidi="ar-SA"/>
      </w:rPr>
    </w:lvl>
    <w:lvl w:ilvl="8" w:tplc="913882FE">
      <w:numFmt w:val="bullet"/>
      <w:lvlText w:val="•"/>
      <w:lvlJc w:val="left"/>
      <w:pPr>
        <w:ind w:left="6031" w:hanging="224"/>
      </w:pPr>
      <w:rPr>
        <w:rFonts w:hint="default"/>
        <w:lang w:val="en-US" w:eastAsia="en-US" w:bidi="ar-SA"/>
      </w:rPr>
    </w:lvl>
  </w:abstractNum>
  <w:abstractNum w:abstractNumId="1">
    <w:nsid w:val="75DF35BD"/>
    <w:multiLevelType w:val="hybridMultilevel"/>
    <w:tmpl w:val="95DE0E1C"/>
    <w:lvl w:ilvl="0" w:tplc="709C7D48">
      <w:numFmt w:val="bullet"/>
      <w:lvlText w:val=""/>
      <w:lvlJc w:val="left"/>
      <w:pPr>
        <w:ind w:left="1070" w:hanging="361"/>
      </w:pPr>
      <w:rPr>
        <w:rFonts w:ascii="Symbol" w:eastAsia="Symbol" w:hAnsi="Symbol" w:cs="Symbol" w:hint="default"/>
        <w:b w:val="0"/>
        <w:bCs w:val="0"/>
        <w:i w:val="0"/>
        <w:iCs w:val="0"/>
        <w:w w:val="100"/>
        <w:sz w:val="21"/>
        <w:szCs w:val="21"/>
        <w:lang w:val="en-US" w:eastAsia="en-US" w:bidi="ar-SA"/>
      </w:rPr>
    </w:lvl>
    <w:lvl w:ilvl="1" w:tplc="AA668E1C">
      <w:numFmt w:val="bullet"/>
      <w:lvlText w:val="•"/>
      <w:lvlJc w:val="left"/>
      <w:pPr>
        <w:ind w:left="1418" w:hanging="361"/>
      </w:pPr>
      <w:rPr>
        <w:rFonts w:hint="default"/>
        <w:lang w:val="en-US" w:eastAsia="en-US" w:bidi="ar-SA"/>
      </w:rPr>
    </w:lvl>
    <w:lvl w:ilvl="2" w:tplc="3A52E4FA">
      <w:numFmt w:val="bullet"/>
      <w:lvlText w:val="•"/>
      <w:lvlJc w:val="left"/>
      <w:pPr>
        <w:ind w:left="2376" w:hanging="361"/>
      </w:pPr>
      <w:rPr>
        <w:rFonts w:hint="default"/>
        <w:lang w:val="en-US" w:eastAsia="en-US" w:bidi="ar-SA"/>
      </w:rPr>
    </w:lvl>
    <w:lvl w:ilvl="3" w:tplc="06B2255A">
      <w:numFmt w:val="bullet"/>
      <w:lvlText w:val="•"/>
      <w:lvlJc w:val="left"/>
      <w:pPr>
        <w:ind w:left="3334" w:hanging="361"/>
      </w:pPr>
      <w:rPr>
        <w:rFonts w:hint="default"/>
        <w:lang w:val="en-US" w:eastAsia="en-US" w:bidi="ar-SA"/>
      </w:rPr>
    </w:lvl>
    <w:lvl w:ilvl="4" w:tplc="58227B38">
      <w:numFmt w:val="bullet"/>
      <w:lvlText w:val="•"/>
      <w:lvlJc w:val="left"/>
      <w:pPr>
        <w:ind w:left="4292" w:hanging="361"/>
      </w:pPr>
      <w:rPr>
        <w:rFonts w:hint="default"/>
        <w:lang w:val="en-US" w:eastAsia="en-US" w:bidi="ar-SA"/>
      </w:rPr>
    </w:lvl>
    <w:lvl w:ilvl="5" w:tplc="8B48B984">
      <w:numFmt w:val="bullet"/>
      <w:lvlText w:val="•"/>
      <w:lvlJc w:val="left"/>
      <w:pPr>
        <w:ind w:left="5250" w:hanging="361"/>
      </w:pPr>
      <w:rPr>
        <w:rFonts w:hint="default"/>
        <w:lang w:val="en-US" w:eastAsia="en-US" w:bidi="ar-SA"/>
      </w:rPr>
    </w:lvl>
    <w:lvl w:ilvl="6" w:tplc="7D104DDC">
      <w:numFmt w:val="bullet"/>
      <w:lvlText w:val="•"/>
      <w:lvlJc w:val="left"/>
      <w:pPr>
        <w:ind w:left="6208" w:hanging="361"/>
      </w:pPr>
      <w:rPr>
        <w:rFonts w:hint="default"/>
        <w:lang w:val="en-US" w:eastAsia="en-US" w:bidi="ar-SA"/>
      </w:rPr>
    </w:lvl>
    <w:lvl w:ilvl="7" w:tplc="73389D52">
      <w:numFmt w:val="bullet"/>
      <w:lvlText w:val="•"/>
      <w:lvlJc w:val="left"/>
      <w:pPr>
        <w:ind w:left="7166" w:hanging="361"/>
      </w:pPr>
      <w:rPr>
        <w:rFonts w:hint="default"/>
        <w:lang w:val="en-US" w:eastAsia="en-US" w:bidi="ar-SA"/>
      </w:rPr>
    </w:lvl>
    <w:lvl w:ilvl="8" w:tplc="C314816A">
      <w:numFmt w:val="bullet"/>
      <w:lvlText w:val="•"/>
      <w:lvlJc w:val="left"/>
      <w:pPr>
        <w:ind w:left="8124" w:hanging="361"/>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7959F1"/>
    <w:rsid w:val="00636799"/>
    <w:rsid w:val="007959F1"/>
    <w:rsid w:val="009936BA"/>
    <w:rsid w:val="00FE5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59F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59F1"/>
    <w:pPr>
      <w:spacing w:line="267" w:lineRule="exact"/>
      <w:ind w:hanging="361"/>
    </w:pPr>
    <w:rPr>
      <w:sz w:val="21"/>
      <w:szCs w:val="21"/>
    </w:rPr>
  </w:style>
  <w:style w:type="paragraph" w:styleId="Title">
    <w:name w:val="Title"/>
    <w:basedOn w:val="Normal"/>
    <w:uiPriority w:val="1"/>
    <w:qFormat/>
    <w:rsid w:val="007959F1"/>
    <w:pPr>
      <w:spacing w:before="32"/>
      <w:ind w:left="2413"/>
    </w:pPr>
    <w:rPr>
      <w:b/>
      <w:bCs/>
      <w:sz w:val="34"/>
      <w:szCs w:val="34"/>
    </w:rPr>
  </w:style>
  <w:style w:type="paragraph" w:styleId="ListParagraph">
    <w:name w:val="List Paragraph"/>
    <w:basedOn w:val="Normal"/>
    <w:uiPriority w:val="1"/>
    <w:qFormat/>
    <w:rsid w:val="007959F1"/>
    <w:pPr>
      <w:spacing w:line="267" w:lineRule="exact"/>
      <w:ind w:left="1180" w:hanging="361"/>
    </w:pPr>
  </w:style>
  <w:style w:type="paragraph" w:customStyle="1" w:styleId="TableParagraph">
    <w:name w:val="Table Paragraph"/>
    <w:basedOn w:val="Normal"/>
    <w:uiPriority w:val="1"/>
    <w:qFormat/>
    <w:rsid w:val="007959F1"/>
    <w:pPr>
      <w:ind w:left="11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Company>Microsoft</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OSLT Minutes of Board of Directors Meeting</dc:title>
  <dc:creator>Mariella</dc:creator>
  <cp:lastModifiedBy>Winuser</cp:lastModifiedBy>
  <cp:revision>3</cp:revision>
  <dcterms:created xsi:type="dcterms:W3CDTF">2022-11-06T13:31:00Z</dcterms:created>
  <dcterms:modified xsi:type="dcterms:W3CDTF">2022-11-06T13:32:00Z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Acrobat PDFMaker 22 for Word</vt:lpwstr>
  </property>
  <property fmtid="{D5CDD505-2E9C-101B-9397-08002B2CF9AE}" pid="4" name="LastSaved">
    <vt:filetime>2022-10-13T00:00:00Z</vt:filetime>
  </property>
  <property fmtid="{D5CDD505-2E9C-101B-9397-08002B2CF9AE}" pid="5" name="Producer">
    <vt:lpwstr>Adobe PDF Library 22.2.244</vt:lpwstr>
  </property>
  <property fmtid="{D5CDD505-2E9C-101B-9397-08002B2CF9AE}" pid="6" name="SourceModified">
    <vt:lpwstr>D:20220930214515</vt:lpwstr>
  </property>
</Properties>
</file>